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7E1" w14:textId="77777777" w:rsidR="00851DAC" w:rsidRDefault="00851DAC" w:rsidP="00391CCB">
      <w:pPr>
        <w:pStyle w:val="Bezmezer"/>
        <w:jc w:val="both"/>
        <w:rPr>
          <w:rFonts w:ascii="Bahnschrift" w:hAnsi="Bahnschrift"/>
          <w:lang w:eastAsia="cs-CZ"/>
        </w:rPr>
      </w:pPr>
    </w:p>
    <w:p w14:paraId="467767AE" w14:textId="7F6DE73B" w:rsidR="007A146B" w:rsidRPr="00851DAC" w:rsidRDefault="00F02273" w:rsidP="00391CCB">
      <w:pPr>
        <w:pStyle w:val="Bezmezer"/>
        <w:jc w:val="center"/>
        <w:rPr>
          <w:rFonts w:ascii="Bahnschrift" w:hAnsi="Bahnschrift"/>
          <w:sz w:val="22"/>
          <w:szCs w:val="22"/>
          <w:lang w:eastAsia="cs-CZ"/>
        </w:rPr>
      </w:pPr>
      <w:r>
        <w:rPr>
          <w:rFonts w:ascii="Bahnschrift" w:hAnsi="Bahnschrift"/>
          <w:color w:val="538135" w:themeColor="accent6" w:themeShade="BF"/>
          <w:sz w:val="28"/>
          <w:szCs w:val="22"/>
        </w:rPr>
        <w:t>Souhlas fyzické osoby se zpracováním osobních údajů</w:t>
      </w:r>
      <w:r w:rsidR="009265F4">
        <w:rPr>
          <w:rFonts w:ascii="Bahnschrift" w:hAnsi="Bahnschrift"/>
          <w:color w:val="538135" w:themeColor="accent6" w:themeShade="BF"/>
          <w:sz w:val="28"/>
          <w:szCs w:val="22"/>
        </w:rPr>
        <w:br/>
      </w:r>
    </w:p>
    <w:p w14:paraId="1CAD7737" w14:textId="77777777" w:rsidR="00C265C1" w:rsidRDefault="00C265C1" w:rsidP="00391CCB">
      <w:pPr>
        <w:pStyle w:val="Bezmezer"/>
        <w:jc w:val="both"/>
        <w:rPr>
          <w:rFonts w:ascii="Bahnschrift" w:hAnsi="Bahnschrift"/>
          <w:lang w:eastAsia="cs-CZ"/>
        </w:rPr>
      </w:pPr>
    </w:p>
    <w:p w14:paraId="508ACA67" w14:textId="4BAE6B9F" w:rsidR="002A6A74" w:rsidRDefault="00F02273" w:rsidP="00391CCB">
      <w:pPr>
        <w:pStyle w:val="Bezmezer"/>
        <w:jc w:val="both"/>
        <w:rPr>
          <w:rFonts w:ascii="Bahnschrift" w:hAnsi="Bahnschrift"/>
          <w:sz w:val="22"/>
          <w:szCs w:val="22"/>
          <w:lang w:eastAsia="cs-CZ"/>
        </w:rPr>
      </w:pPr>
      <w:r w:rsidRPr="00C75A7B">
        <w:rPr>
          <w:rFonts w:ascii="Bahnschrift" w:hAnsi="Bahnschrift"/>
          <w:noProof/>
          <w:sz w:val="22"/>
          <w:szCs w:val="22"/>
          <w:lang w:eastAsia="cs-CZ"/>
        </w:rPr>
        <w:t>Já, níže podepsaný</w:t>
      </w:r>
    </w:p>
    <w:p w14:paraId="6CE25AF6" w14:textId="77777777" w:rsidR="00E2758A" w:rsidRPr="00C75A7B" w:rsidRDefault="00E2758A" w:rsidP="00391CCB">
      <w:pPr>
        <w:pStyle w:val="Bezmezer"/>
        <w:jc w:val="both"/>
        <w:rPr>
          <w:rFonts w:ascii="Bahnschrift" w:hAnsi="Bahnschrift"/>
          <w:sz w:val="22"/>
          <w:szCs w:val="22"/>
          <w:lang w:eastAsia="cs-CZ"/>
        </w:rPr>
      </w:pPr>
    </w:p>
    <w:tbl>
      <w:tblPr>
        <w:tblStyle w:val="Mkatabulky"/>
        <w:tblW w:w="9126" w:type="dxa"/>
        <w:tblLook w:val="04A0" w:firstRow="1" w:lastRow="0" w:firstColumn="1" w:lastColumn="0" w:noHBand="0" w:noVBand="1"/>
      </w:tblPr>
      <w:tblGrid>
        <w:gridCol w:w="4563"/>
        <w:gridCol w:w="4563"/>
      </w:tblGrid>
      <w:tr w:rsidR="00262DDA" w:rsidRPr="00C75A7B" w14:paraId="06FB363D" w14:textId="77777777" w:rsidTr="00C75A7B">
        <w:trPr>
          <w:trHeight w:val="430"/>
        </w:trPr>
        <w:tc>
          <w:tcPr>
            <w:tcW w:w="4563" w:type="dxa"/>
            <w:vAlign w:val="center"/>
          </w:tcPr>
          <w:p w14:paraId="47DB2CCE" w14:textId="04A5935D" w:rsidR="00262DDA" w:rsidRPr="00C75A7B" w:rsidRDefault="00262DDA" w:rsidP="0073093C">
            <w:pPr>
              <w:pStyle w:val="Bezmezer"/>
              <w:rPr>
                <w:rFonts w:ascii="Bahnschrift" w:hAnsi="Bahnschrift"/>
                <w:sz w:val="22"/>
                <w:szCs w:val="22"/>
                <w:lang w:eastAsia="cs-CZ"/>
              </w:rPr>
            </w:pPr>
            <w:r w:rsidRPr="00C75A7B">
              <w:rPr>
                <w:rFonts w:ascii="Bahnschrift" w:hAnsi="Bahnschrift"/>
                <w:sz w:val="22"/>
                <w:szCs w:val="22"/>
                <w:lang w:eastAsia="cs-CZ"/>
              </w:rPr>
              <w:t>jméno, příjmení, titul</w:t>
            </w:r>
          </w:p>
        </w:tc>
        <w:tc>
          <w:tcPr>
            <w:tcW w:w="4563" w:type="dxa"/>
          </w:tcPr>
          <w:p w14:paraId="3E52BBCB" w14:textId="77777777" w:rsidR="00262DDA" w:rsidRPr="00C75A7B" w:rsidRDefault="00262DDA" w:rsidP="003D47E4">
            <w:pPr>
              <w:pStyle w:val="Bezmezer"/>
              <w:rPr>
                <w:rFonts w:ascii="Bahnschrift" w:hAnsi="Bahnschrift"/>
                <w:sz w:val="22"/>
                <w:szCs w:val="22"/>
                <w:lang w:eastAsia="cs-CZ"/>
              </w:rPr>
            </w:pPr>
          </w:p>
        </w:tc>
      </w:tr>
      <w:tr w:rsidR="00262DDA" w:rsidRPr="00C75A7B" w14:paraId="625B5710" w14:textId="77777777" w:rsidTr="00C75A7B">
        <w:trPr>
          <w:trHeight w:val="409"/>
        </w:trPr>
        <w:tc>
          <w:tcPr>
            <w:tcW w:w="4563" w:type="dxa"/>
            <w:vAlign w:val="center"/>
          </w:tcPr>
          <w:p w14:paraId="6E5C6D51" w14:textId="6D474E97" w:rsidR="00262DDA" w:rsidRPr="00C75A7B" w:rsidRDefault="00262DDA" w:rsidP="0073093C">
            <w:pPr>
              <w:pStyle w:val="Bezmezer"/>
              <w:rPr>
                <w:rFonts w:ascii="Bahnschrift" w:hAnsi="Bahnschrift"/>
                <w:sz w:val="22"/>
                <w:szCs w:val="22"/>
                <w:lang w:eastAsia="cs-CZ"/>
              </w:rPr>
            </w:pPr>
            <w:r w:rsidRPr="00C75A7B">
              <w:rPr>
                <w:rFonts w:ascii="Bahnschrift" w:hAnsi="Bahnschrift"/>
                <w:sz w:val="22"/>
                <w:szCs w:val="22"/>
                <w:lang w:eastAsia="cs-CZ"/>
              </w:rPr>
              <w:t>datum narození</w:t>
            </w:r>
          </w:p>
        </w:tc>
        <w:tc>
          <w:tcPr>
            <w:tcW w:w="4563" w:type="dxa"/>
          </w:tcPr>
          <w:p w14:paraId="6ADAAE3D" w14:textId="77777777" w:rsidR="00262DDA" w:rsidRPr="00C75A7B" w:rsidRDefault="00262DDA" w:rsidP="003D47E4">
            <w:pPr>
              <w:pStyle w:val="Bezmezer"/>
              <w:rPr>
                <w:rFonts w:ascii="Bahnschrift" w:hAnsi="Bahnschrift"/>
                <w:sz w:val="22"/>
                <w:szCs w:val="22"/>
                <w:lang w:eastAsia="cs-CZ"/>
              </w:rPr>
            </w:pPr>
          </w:p>
        </w:tc>
      </w:tr>
      <w:tr w:rsidR="00262DDA" w:rsidRPr="00C75A7B" w14:paraId="2F50A770" w14:textId="77777777" w:rsidTr="00C75A7B">
        <w:trPr>
          <w:trHeight w:val="843"/>
        </w:trPr>
        <w:tc>
          <w:tcPr>
            <w:tcW w:w="4563" w:type="dxa"/>
            <w:vAlign w:val="center"/>
          </w:tcPr>
          <w:p w14:paraId="400BCB97" w14:textId="1FD16297" w:rsidR="00262DDA" w:rsidRPr="00C75A7B" w:rsidRDefault="002106CB" w:rsidP="0073093C">
            <w:pPr>
              <w:pStyle w:val="Bezmezer"/>
              <w:rPr>
                <w:rFonts w:ascii="Bahnschrift" w:hAnsi="Bahnschrift"/>
                <w:sz w:val="22"/>
                <w:szCs w:val="22"/>
                <w:lang w:eastAsia="cs-CZ"/>
              </w:rPr>
            </w:pPr>
            <w:r w:rsidRPr="00C75A7B">
              <w:rPr>
                <w:rFonts w:ascii="Bahnschrift" w:hAnsi="Bahnschrift"/>
                <w:sz w:val="22"/>
                <w:szCs w:val="22"/>
                <w:lang w:eastAsia="cs-CZ"/>
              </w:rPr>
              <w:t>místo trvalého pobytu</w:t>
            </w:r>
            <w:r w:rsidR="00720EB3" w:rsidRPr="00C75A7B">
              <w:rPr>
                <w:rFonts w:ascii="Bahnschrift" w:hAnsi="Bahnschrift"/>
                <w:sz w:val="22"/>
                <w:szCs w:val="22"/>
                <w:lang w:eastAsia="cs-CZ"/>
              </w:rPr>
              <w:t xml:space="preserve"> </w:t>
            </w:r>
          </w:p>
        </w:tc>
        <w:tc>
          <w:tcPr>
            <w:tcW w:w="4563" w:type="dxa"/>
          </w:tcPr>
          <w:p w14:paraId="1F8E4097" w14:textId="77777777" w:rsidR="00262DDA" w:rsidRPr="00C75A7B" w:rsidRDefault="00262DDA" w:rsidP="003D47E4">
            <w:pPr>
              <w:pStyle w:val="Bezmezer"/>
              <w:rPr>
                <w:rFonts w:ascii="Bahnschrift" w:hAnsi="Bahnschrift"/>
                <w:sz w:val="22"/>
                <w:szCs w:val="22"/>
                <w:lang w:eastAsia="cs-CZ"/>
              </w:rPr>
            </w:pPr>
          </w:p>
        </w:tc>
      </w:tr>
    </w:tbl>
    <w:p w14:paraId="106C6A68" w14:textId="15375B33" w:rsidR="00A075D7" w:rsidRPr="00C75A7B" w:rsidRDefault="00A075D7" w:rsidP="003D47E4">
      <w:pPr>
        <w:pStyle w:val="Bezmezer"/>
        <w:rPr>
          <w:rFonts w:ascii="Bahnschrift" w:hAnsi="Bahnschrift"/>
          <w:sz w:val="22"/>
          <w:szCs w:val="22"/>
          <w:lang w:eastAsia="cs-CZ"/>
        </w:rPr>
      </w:pPr>
      <w:r w:rsidRPr="00C75A7B">
        <w:rPr>
          <w:rFonts w:ascii="Bahnschrift" w:hAnsi="Bahnschrift"/>
          <w:sz w:val="22"/>
          <w:szCs w:val="22"/>
          <w:lang w:eastAsia="cs-CZ"/>
        </w:rPr>
        <w:t>(dále jako „Subjekt údajů“)</w:t>
      </w:r>
    </w:p>
    <w:p w14:paraId="6667D205" w14:textId="77777777" w:rsidR="00A075D7" w:rsidRPr="00C75A7B" w:rsidRDefault="00A075D7" w:rsidP="003D47E4">
      <w:pPr>
        <w:pStyle w:val="Bezmezer"/>
        <w:rPr>
          <w:rFonts w:ascii="Bahnschrift" w:hAnsi="Bahnschrift"/>
          <w:sz w:val="22"/>
          <w:szCs w:val="22"/>
          <w:lang w:eastAsia="cs-CZ"/>
        </w:rPr>
      </w:pPr>
    </w:p>
    <w:p w14:paraId="30EFC378" w14:textId="5EC86780" w:rsidR="00A075D7" w:rsidRPr="00C75A7B" w:rsidRDefault="00A075D7" w:rsidP="003D47E4">
      <w:pPr>
        <w:pStyle w:val="Bezmezer"/>
        <w:rPr>
          <w:rFonts w:ascii="Bahnschrift" w:hAnsi="Bahnschrift"/>
          <w:sz w:val="22"/>
          <w:szCs w:val="22"/>
          <w:lang w:eastAsia="cs-CZ"/>
        </w:rPr>
      </w:pPr>
      <w:r w:rsidRPr="00C75A7B">
        <w:rPr>
          <w:rFonts w:ascii="Bahnschrift" w:hAnsi="Bahnschrift"/>
          <w:sz w:val="22"/>
          <w:szCs w:val="22"/>
          <w:lang w:eastAsia="cs-CZ"/>
        </w:rPr>
        <w:t xml:space="preserve">poskytuji své </w:t>
      </w:r>
      <w:r w:rsidR="00C75A7B" w:rsidRPr="00C75A7B">
        <w:rPr>
          <w:rFonts w:ascii="Bahnschrift" w:hAnsi="Bahnschrift"/>
          <w:sz w:val="22"/>
          <w:szCs w:val="22"/>
          <w:lang w:eastAsia="cs-CZ"/>
        </w:rPr>
        <w:t>osobní</w:t>
      </w:r>
      <w:r w:rsidRPr="00C75A7B">
        <w:rPr>
          <w:rFonts w:ascii="Bahnschrift" w:hAnsi="Bahnschrift"/>
          <w:sz w:val="22"/>
          <w:szCs w:val="22"/>
          <w:lang w:eastAsia="cs-CZ"/>
        </w:rPr>
        <w:t xml:space="preserve"> údaje (dále také „OÚ“) správci osobních údajů</w:t>
      </w:r>
    </w:p>
    <w:p w14:paraId="4D9C9BDC" w14:textId="77777777" w:rsidR="00A075D7" w:rsidRPr="00C75A7B" w:rsidRDefault="00A075D7" w:rsidP="003D47E4">
      <w:pPr>
        <w:pStyle w:val="Bezmezer"/>
        <w:rPr>
          <w:rFonts w:ascii="Bahnschrift" w:hAnsi="Bahnschrift"/>
          <w:sz w:val="22"/>
          <w:szCs w:val="22"/>
          <w:lang w:eastAsia="cs-CZ"/>
        </w:rPr>
      </w:pPr>
    </w:p>
    <w:tbl>
      <w:tblPr>
        <w:tblStyle w:val="Mkatabulky"/>
        <w:tblW w:w="9118" w:type="dxa"/>
        <w:tblLook w:val="04A0" w:firstRow="1" w:lastRow="0" w:firstColumn="1" w:lastColumn="0" w:noHBand="0" w:noVBand="1"/>
      </w:tblPr>
      <w:tblGrid>
        <w:gridCol w:w="4559"/>
        <w:gridCol w:w="4559"/>
      </w:tblGrid>
      <w:tr w:rsidR="00A075D7" w:rsidRPr="00C75A7B" w14:paraId="7CCB96AA" w14:textId="77777777" w:rsidTr="00C75A7B">
        <w:trPr>
          <w:trHeight w:val="417"/>
        </w:trPr>
        <w:tc>
          <w:tcPr>
            <w:tcW w:w="4559" w:type="dxa"/>
            <w:vAlign w:val="center"/>
          </w:tcPr>
          <w:p w14:paraId="67CC1BAA" w14:textId="4B5D4454" w:rsidR="00A075D7" w:rsidRPr="00C75A7B" w:rsidRDefault="00A075D7" w:rsidP="00B8575E">
            <w:pPr>
              <w:pStyle w:val="Bezmezer"/>
              <w:rPr>
                <w:rFonts w:ascii="Bahnschrift" w:hAnsi="Bahnschrift"/>
                <w:sz w:val="22"/>
                <w:szCs w:val="22"/>
                <w:lang w:eastAsia="cs-CZ"/>
              </w:rPr>
            </w:pPr>
            <w:r w:rsidRPr="00C75A7B">
              <w:rPr>
                <w:rFonts w:ascii="Bahnschrift" w:hAnsi="Bahnschrift"/>
                <w:sz w:val="22"/>
                <w:szCs w:val="22"/>
                <w:lang w:eastAsia="cs-CZ"/>
              </w:rPr>
              <w:t>název subjektu</w:t>
            </w:r>
          </w:p>
        </w:tc>
        <w:tc>
          <w:tcPr>
            <w:tcW w:w="4559" w:type="dxa"/>
            <w:vAlign w:val="center"/>
          </w:tcPr>
          <w:p w14:paraId="1C4E2419" w14:textId="6345EDA2" w:rsidR="00A075D7" w:rsidRPr="00C75A7B" w:rsidRDefault="00A075D7" w:rsidP="00A075D7">
            <w:pPr>
              <w:pStyle w:val="Bezmezer"/>
              <w:rPr>
                <w:rFonts w:ascii="Bahnschrift" w:hAnsi="Bahnschrift"/>
                <w:sz w:val="22"/>
                <w:szCs w:val="22"/>
                <w:lang w:eastAsia="cs-CZ"/>
              </w:rPr>
            </w:pPr>
            <w:r w:rsidRPr="00C75A7B">
              <w:rPr>
                <w:rFonts w:ascii="Bahnschrift" w:hAnsi="Bahnschrift"/>
                <w:sz w:val="22"/>
                <w:szCs w:val="22"/>
                <w:lang w:eastAsia="cs-CZ"/>
              </w:rPr>
              <w:t>Obec Kujavy</w:t>
            </w:r>
          </w:p>
        </w:tc>
      </w:tr>
      <w:tr w:rsidR="00A075D7" w:rsidRPr="00C75A7B" w14:paraId="283DCFDC" w14:textId="77777777" w:rsidTr="00C75A7B">
        <w:trPr>
          <w:trHeight w:val="397"/>
        </w:trPr>
        <w:tc>
          <w:tcPr>
            <w:tcW w:w="4559" w:type="dxa"/>
            <w:vAlign w:val="center"/>
          </w:tcPr>
          <w:p w14:paraId="295FF1D1" w14:textId="70E63C2F" w:rsidR="00A075D7" w:rsidRPr="00C75A7B" w:rsidRDefault="00A075D7" w:rsidP="00B8575E">
            <w:pPr>
              <w:pStyle w:val="Bezmezer"/>
              <w:rPr>
                <w:rFonts w:ascii="Bahnschrift" w:hAnsi="Bahnschrift"/>
                <w:sz w:val="22"/>
                <w:szCs w:val="22"/>
                <w:lang w:eastAsia="cs-CZ"/>
              </w:rPr>
            </w:pPr>
            <w:r w:rsidRPr="00C75A7B">
              <w:rPr>
                <w:rFonts w:ascii="Bahnschrift" w:hAnsi="Bahnschrift"/>
                <w:sz w:val="22"/>
                <w:szCs w:val="22"/>
                <w:lang w:eastAsia="cs-CZ"/>
              </w:rPr>
              <w:t>adresa sídla</w:t>
            </w:r>
          </w:p>
        </w:tc>
        <w:tc>
          <w:tcPr>
            <w:tcW w:w="4559" w:type="dxa"/>
            <w:vAlign w:val="center"/>
          </w:tcPr>
          <w:p w14:paraId="60CCB4B8" w14:textId="66277A45" w:rsidR="00A075D7" w:rsidRPr="00C75A7B" w:rsidRDefault="00A075D7" w:rsidP="00A075D7">
            <w:pPr>
              <w:pStyle w:val="Bezmezer"/>
              <w:rPr>
                <w:rFonts w:ascii="Bahnschrift" w:hAnsi="Bahnschrift"/>
                <w:sz w:val="22"/>
                <w:szCs w:val="22"/>
                <w:lang w:eastAsia="cs-CZ"/>
              </w:rPr>
            </w:pPr>
            <w:r w:rsidRPr="00C75A7B">
              <w:rPr>
                <w:rFonts w:ascii="Bahnschrift" w:hAnsi="Bahnschrift"/>
                <w:sz w:val="22"/>
                <w:szCs w:val="22"/>
                <w:lang w:eastAsia="cs-CZ"/>
              </w:rPr>
              <w:t>Kujavy 86, 742 45 Kujavy</w:t>
            </w:r>
          </w:p>
        </w:tc>
      </w:tr>
      <w:tr w:rsidR="00A075D7" w:rsidRPr="00C75A7B" w14:paraId="7A6094C9" w14:textId="77777777" w:rsidTr="00C75A7B">
        <w:trPr>
          <w:trHeight w:val="411"/>
        </w:trPr>
        <w:tc>
          <w:tcPr>
            <w:tcW w:w="4559" w:type="dxa"/>
            <w:vAlign w:val="center"/>
          </w:tcPr>
          <w:p w14:paraId="665BFCAB" w14:textId="0574FFE6" w:rsidR="00A075D7" w:rsidRPr="00C75A7B" w:rsidRDefault="00A075D7" w:rsidP="00B8575E">
            <w:pPr>
              <w:pStyle w:val="Bezmezer"/>
              <w:rPr>
                <w:rFonts w:ascii="Bahnschrift" w:hAnsi="Bahnschrift"/>
                <w:sz w:val="22"/>
                <w:szCs w:val="22"/>
                <w:lang w:eastAsia="cs-CZ"/>
              </w:rPr>
            </w:pPr>
            <w:r w:rsidRPr="00C75A7B">
              <w:rPr>
                <w:rFonts w:ascii="Bahnschrift" w:hAnsi="Bahnschrift"/>
                <w:sz w:val="22"/>
                <w:szCs w:val="22"/>
                <w:lang w:eastAsia="cs-CZ"/>
              </w:rPr>
              <w:t>IČ</w:t>
            </w:r>
          </w:p>
        </w:tc>
        <w:tc>
          <w:tcPr>
            <w:tcW w:w="4559" w:type="dxa"/>
            <w:vAlign w:val="center"/>
          </w:tcPr>
          <w:p w14:paraId="71F90C7A" w14:textId="79D67B3E" w:rsidR="00A075D7" w:rsidRPr="00C75A7B" w:rsidRDefault="00A075D7" w:rsidP="00A075D7">
            <w:pPr>
              <w:pStyle w:val="Bezmezer"/>
              <w:rPr>
                <w:rFonts w:ascii="Bahnschrift" w:hAnsi="Bahnschrift"/>
                <w:sz w:val="22"/>
                <w:szCs w:val="22"/>
                <w:lang w:eastAsia="cs-CZ"/>
              </w:rPr>
            </w:pPr>
            <w:r w:rsidRPr="00C75A7B">
              <w:rPr>
                <w:rFonts w:ascii="Bahnschrift" w:hAnsi="Bahnschrift"/>
                <w:sz w:val="22"/>
                <w:szCs w:val="22"/>
                <w:lang w:eastAsia="cs-CZ"/>
              </w:rPr>
              <w:t>67340474</w:t>
            </w:r>
          </w:p>
        </w:tc>
      </w:tr>
      <w:tr w:rsidR="00A075D7" w:rsidRPr="00C75A7B" w14:paraId="3F95EB92" w14:textId="77777777" w:rsidTr="00C75A7B">
        <w:trPr>
          <w:trHeight w:val="411"/>
        </w:trPr>
        <w:tc>
          <w:tcPr>
            <w:tcW w:w="4559" w:type="dxa"/>
            <w:vAlign w:val="center"/>
          </w:tcPr>
          <w:p w14:paraId="2F2990A8" w14:textId="4E1B42DD" w:rsidR="00A075D7" w:rsidRPr="00C75A7B" w:rsidRDefault="00A075D7" w:rsidP="00B8575E">
            <w:pPr>
              <w:pStyle w:val="Bezmezer"/>
              <w:rPr>
                <w:rFonts w:ascii="Bahnschrift" w:hAnsi="Bahnschrift"/>
                <w:sz w:val="22"/>
                <w:szCs w:val="22"/>
                <w:lang w:eastAsia="cs-CZ"/>
              </w:rPr>
            </w:pPr>
            <w:r w:rsidRPr="00C75A7B">
              <w:rPr>
                <w:rFonts w:ascii="Bahnschrift" w:hAnsi="Bahnschrift"/>
                <w:sz w:val="22"/>
                <w:szCs w:val="22"/>
                <w:lang w:eastAsia="cs-CZ"/>
              </w:rPr>
              <w:t>statutární orgán</w:t>
            </w:r>
          </w:p>
        </w:tc>
        <w:tc>
          <w:tcPr>
            <w:tcW w:w="4559" w:type="dxa"/>
            <w:vAlign w:val="center"/>
          </w:tcPr>
          <w:p w14:paraId="689F3A8C" w14:textId="5073CC04" w:rsidR="00A075D7" w:rsidRPr="00C75A7B" w:rsidRDefault="00A075D7" w:rsidP="00A075D7">
            <w:pPr>
              <w:pStyle w:val="Bezmezer"/>
              <w:rPr>
                <w:rFonts w:ascii="Bahnschrift" w:hAnsi="Bahnschrift"/>
                <w:sz w:val="22"/>
                <w:szCs w:val="22"/>
                <w:lang w:eastAsia="cs-CZ"/>
              </w:rPr>
            </w:pPr>
            <w:r w:rsidRPr="00C75A7B">
              <w:rPr>
                <w:rFonts w:ascii="Bahnschrift" w:hAnsi="Bahnschrift"/>
                <w:sz w:val="22"/>
                <w:szCs w:val="22"/>
                <w:lang w:eastAsia="cs-CZ"/>
              </w:rPr>
              <w:t>Ing. Michal Dresler, starosta obce</w:t>
            </w:r>
          </w:p>
        </w:tc>
      </w:tr>
    </w:tbl>
    <w:p w14:paraId="09E0D4CB" w14:textId="026C5C4F" w:rsidR="003D47E4" w:rsidRPr="00E2758A" w:rsidRDefault="00E2758A" w:rsidP="0053496D">
      <w:pPr>
        <w:pStyle w:val="Bezmezer"/>
        <w:rPr>
          <w:rFonts w:ascii="Bahnschrift" w:hAnsi="Bahnschrift"/>
          <w:sz w:val="22"/>
          <w:szCs w:val="22"/>
          <w:lang w:eastAsia="cs-CZ"/>
        </w:rPr>
      </w:pPr>
      <w:r w:rsidRPr="00E2758A">
        <w:rPr>
          <w:rFonts w:ascii="Bahnschrift" w:hAnsi="Bahnschrift"/>
          <w:sz w:val="22"/>
          <w:szCs w:val="22"/>
          <w:lang w:eastAsia="cs-CZ"/>
        </w:rPr>
        <w:t>(dále jako „Správce“)</w:t>
      </w:r>
    </w:p>
    <w:p w14:paraId="21F00B3A" w14:textId="77777777" w:rsidR="00E2758A" w:rsidRPr="00C75A7B" w:rsidRDefault="00E2758A" w:rsidP="0053496D">
      <w:pPr>
        <w:pStyle w:val="Bezmezer"/>
        <w:rPr>
          <w:rFonts w:ascii="Bahnschrift" w:hAnsi="Bahnschrift"/>
          <w:color w:val="538135" w:themeColor="accent6" w:themeShade="BF"/>
          <w:szCs w:val="22"/>
        </w:rPr>
      </w:pPr>
    </w:p>
    <w:p w14:paraId="105A972B" w14:textId="77777777" w:rsidR="00C75A7B" w:rsidRPr="00C75A7B" w:rsidRDefault="00C75A7B" w:rsidP="00C75A7B">
      <w:pPr>
        <w:pStyle w:val="Bezmezer"/>
        <w:jc w:val="both"/>
        <w:rPr>
          <w:rFonts w:ascii="Bahnschrift" w:hAnsi="Bahnschrift"/>
          <w:sz w:val="22"/>
          <w:szCs w:val="22"/>
          <w:lang w:eastAsia="cs-CZ"/>
        </w:rPr>
      </w:pPr>
      <w:r w:rsidRPr="00C75A7B">
        <w:rPr>
          <w:rFonts w:ascii="Bahnschrift" w:hAnsi="Bahnschrift"/>
          <w:sz w:val="22"/>
          <w:szCs w:val="22"/>
          <w:lang w:eastAsia="cs-CZ"/>
        </w:rPr>
        <w:t>v souladu s nařízením Evropského parlamentu a Rady č. 2016/679 o ochraně fyzických osob v souvislosti se zpracováním osobních údajů a o volném pohybu těchto údajů a o zrušení směrnice 95/46/ES (dále jen „GDPR“), zákonem č. 110/2019 Sb. o zpracování osobních údajů a dalšími platnými právními předpisy:</w:t>
      </w:r>
    </w:p>
    <w:p w14:paraId="7E660D81" w14:textId="77777777" w:rsidR="00C75A7B" w:rsidRPr="00C75A7B" w:rsidRDefault="00C75A7B" w:rsidP="00C75A7B">
      <w:pPr>
        <w:pStyle w:val="Bezmezer"/>
        <w:jc w:val="both"/>
        <w:rPr>
          <w:rFonts w:ascii="Bahnschrift" w:hAnsi="Bahnschrift"/>
          <w:sz w:val="22"/>
          <w:szCs w:val="22"/>
          <w:lang w:eastAsia="cs-CZ"/>
        </w:rPr>
      </w:pPr>
    </w:p>
    <w:p w14:paraId="2C21199B" w14:textId="6EC0E8BE" w:rsidR="00C75A7B" w:rsidRPr="00C75A7B" w:rsidRDefault="00C75A7B" w:rsidP="00C75A7B">
      <w:pPr>
        <w:pStyle w:val="Bezmezer"/>
        <w:ind w:left="705" w:hanging="705"/>
        <w:jc w:val="both"/>
        <w:rPr>
          <w:rFonts w:ascii="Bahnschrift" w:hAnsi="Bahnschrift"/>
          <w:b/>
          <w:bCs/>
          <w:sz w:val="22"/>
          <w:szCs w:val="22"/>
          <w:lang w:eastAsia="cs-CZ"/>
        </w:rPr>
      </w:pPr>
      <w:r w:rsidRPr="00C75A7B">
        <w:rPr>
          <w:rFonts w:ascii="Segoe UI Symbol" w:hAnsi="Segoe UI Symbol" w:cs="Segoe UI Symbol"/>
          <w:b/>
          <w:bCs/>
          <w:sz w:val="22"/>
          <w:szCs w:val="22"/>
          <w:lang w:eastAsia="cs-CZ"/>
        </w:rPr>
        <w:t>☐</w:t>
      </w:r>
      <w:r w:rsidRPr="00C75A7B">
        <w:rPr>
          <w:rFonts w:ascii="Bahnschrift" w:hAnsi="Bahnschrift"/>
          <w:b/>
          <w:bCs/>
          <w:sz w:val="22"/>
          <w:szCs w:val="22"/>
          <w:lang w:eastAsia="cs-CZ"/>
        </w:rPr>
        <w:tab/>
      </w:r>
      <w:r w:rsidRPr="00C75A7B">
        <w:rPr>
          <w:rFonts w:ascii="Bahnschrift" w:hAnsi="Bahnschrift"/>
          <w:b/>
          <w:bCs/>
          <w:sz w:val="22"/>
          <w:szCs w:val="22"/>
          <w:lang w:eastAsia="cs-CZ"/>
        </w:rPr>
        <w:t xml:space="preserve">Souhlasím se zpracováním osobních údajů, které uvádím ve svém životopisu. Životopis tímto poskytuji správci za účelem informování mé osoby o možných budoucích pracovních nabídkách správce.   </w:t>
      </w:r>
    </w:p>
    <w:p w14:paraId="0CE02003" w14:textId="77777777" w:rsidR="00C75A7B" w:rsidRPr="00C75A7B" w:rsidRDefault="00C75A7B" w:rsidP="00C75A7B">
      <w:pPr>
        <w:pStyle w:val="Bezmezer"/>
        <w:jc w:val="both"/>
        <w:rPr>
          <w:rFonts w:ascii="Bahnschrift" w:hAnsi="Bahnschrift"/>
          <w:b/>
          <w:bCs/>
          <w:sz w:val="22"/>
          <w:szCs w:val="22"/>
          <w:lang w:eastAsia="cs-CZ"/>
        </w:rPr>
      </w:pPr>
    </w:p>
    <w:p w14:paraId="019EB536" w14:textId="77777777" w:rsidR="006F0D4C" w:rsidRDefault="00C75A7B" w:rsidP="00C75A7B">
      <w:pPr>
        <w:pStyle w:val="Bezmezer"/>
        <w:ind w:left="705" w:hanging="705"/>
        <w:jc w:val="both"/>
        <w:rPr>
          <w:rFonts w:ascii="Bahnschrift" w:hAnsi="Bahnschrift"/>
          <w:b/>
          <w:bCs/>
          <w:sz w:val="22"/>
          <w:szCs w:val="22"/>
          <w:lang w:eastAsia="cs-CZ"/>
        </w:rPr>
      </w:pPr>
      <w:r w:rsidRPr="00C75A7B">
        <w:rPr>
          <w:rFonts w:ascii="Segoe UI Symbol" w:hAnsi="Segoe UI Symbol" w:cs="Segoe UI Symbol"/>
          <w:b/>
          <w:bCs/>
          <w:sz w:val="22"/>
          <w:szCs w:val="22"/>
          <w:lang w:eastAsia="cs-CZ"/>
        </w:rPr>
        <w:t>☐</w:t>
      </w:r>
      <w:r w:rsidRPr="00C75A7B">
        <w:rPr>
          <w:rFonts w:ascii="Bahnschrift" w:hAnsi="Bahnschrift"/>
          <w:b/>
          <w:bCs/>
          <w:sz w:val="22"/>
          <w:szCs w:val="22"/>
          <w:lang w:eastAsia="cs-CZ"/>
        </w:rPr>
        <w:tab/>
        <w:t xml:space="preserve">Souhlasím se zpracováním osobních údajů, které uvádím ve svém motivačním dopisu. Motivační dopis poskytuji správci za účelem informování mé osoby o možných budoucích pracovních nabídkách správce.    </w:t>
      </w:r>
    </w:p>
    <w:p w14:paraId="5A4EC2AD" w14:textId="77777777" w:rsidR="006F0D4C" w:rsidRDefault="006F0D4C" w:rsidP="00C75A7B">
      <w:pPr>
        <w:pStyle w:val="Bezmezer"/>
        <w:ind w:left="705" w:hanging="705"/>
        <w:jc w:val="both"/>
        <w:rPr>
          <w:rFonts w:ascii="Bahnschrift" w:hAnsi="Bahnschrift"/>
          <w:b/>
          <w:bCs/>
          <w:sz w:val="22"/>
          <w:szCs w:val="22"/>
          <w:lang w:eastAsia="cs-CZ"/>
        </w:rPr>
      </w:pPr>
    </w:p>
    <w:p w14:paraId="409A916A" w14:textId="23792037" w:rsidR="006F0D4C" w:rsidRPr="00C75A7B" w:rsidRDefault="006F0D4C" w:rsidP="006F0D4C">
      <w:pPr>
        <w:pStyle w:val="Bezmezer"/>
        <w:ind w:left="705" w:hanging="705"/>
        <w:jc w:val="both"/>
        <w:rPr>
          <w:rFonts w:ascii="Bahnschrift" w:hAnsi="Bahnschrift"/>
          <w:b/>
          <w:bCs/>
          <w:sz w:val="22"/>
          <w:szCs w:val="22"/>
          <w:lang w:eastAsia="cs-CZ"/>
        </w:rPr>
      </w:pPr>
      <w:r w:rsidRPr="00C75A7B">
        <w:rPr>
          <w:rFonts w:ascii="Segoe UI Symbol" w:hAnsi="Segoe UI Symbol" w:cs="Segoe UI Symbol"/>
          <w:b/>
          <w:bCs/>
          <w:sz w:val="22"/>
          <w:szCs w:val="22"/>
          <w:lang w:eastAsia="cs-CZ"/>
        </w:rPr>
        <w:t>☐</w:t>
      </w:r>
      <w:r w:rsidRPr="00C75A7B">
        <w:rPr>
          <w:rFonts w:ascii="Bahnschrift" w:hAnsi="Bahnschrift"/>
          <w:b/>
          <w:bCs/>
          <w:sz w:val="22"/>
          <w:szCs w:val="22"/>
          <w:lang w:eastAsia="cs-CZ"/>
        </w:rPr>
        <w:tab/>
        <w:t>Souhlasím se zpracováním osobních údajů, které uvádím v</w:t>
      </w:r>
      <w:r w:rsidR="006A0686">
        <w:rPr>
          <w:rFonts w:ascii="Bahnschrift" w:hAnsi="Bahnschrift"/>
          <w:b/>
          <w:bCs/>
          <w:sz w:val="22"/>
          <w:szCs w:val="22"/>
          <w:lang w:eastAsia="cs-CZ"/>
        </w:rPr>
        <w:t> přihlášce do výběrového řízení</w:t>
      </w:r>
      <w:r w:rsidRPr="00C75A7B">
        <w:rPr>
          <w:rFonts w:ascii="Bahnschrift" w:hAnsi="Bahnschrift"/>
          <w:b/>
          <w:bCs/>
          <w:sz w:val="22"/>
          <w:szCs w:val="22"/>
          <w:lang w:eastAsia="cs-CZ"/>
        </w:rPr>
        <w:t xml:space="preserve">. </w:t>
      </w:r>
      <w:r w:rsidR="006A0686">
        <w:rPr>
          <w:rFonts w:ascii="Bahnschrift" w:hAnsi="Bahnschrift"/>
          <w:b/>
          <w:bCs/>
          <w:sz w:val="22"/>
          <w:szCs w:val="22"/>
          <w:lang w:eastAsia="cs-CZ"/>
        </w:rPr>
        <w:t>Přihlášku</w:t>
      </w:r>
      <w:r w:rsidRPr="00C75A7B">
        <w:rPr>
          <w:rFonts w:ascii="Bahnschrift" w:hAnsi="Bahnschrift"/>
          <w:b/>
          <w:bCs/>
          <w:sz w:val="22"/>
          <w:szCs w:val="22"/>
          <w:lang w:eastAsia="cs-CZ"/>
        </w:rPr>
        <w:t xml:space="preserve"> tímto poskytuji správci za účelem informování mé osoby o možných budoucích pracovních nabídkách správce.   </w:t>
      </w:r>
    </w:p>
    <w:p w14:paraId="5401730C" w14:textId="323F3B21" w:rsidR="00C75A7B" w:rsidRPr="006A0686" w:rsidRDefault="00C75A7B" w:rsidP="006A0686">
      <w:pPr>
        <w:pStyle w:val="Bezmezer"/>
        <w:ind w:left="705" w:hanging="705"/>
        <w:jc w:val="both"/>
        <w:rPr>
          <w:rFonts w:ascii="Bahnschrift" w:hAnsi="Bahnschrift"/>
          <w:b/>
          <w:bCs/>
          <w:sz w:val="22"/>
          <w:szCs w:val="22"/>
          <w:lang w:eastAsia="cs-CZ"/>
        </w:rPr>
      </w:pPr>
      <w:r w:rsidRPr="00C75A7B">
        <w:rPr>
          <w:rFonts w:ascii="Bahnschrift" w:hAnsi="Bahnschrift"/>
          <w:b/>
          <w:bCs/>
          <w:sz w:val="22"/>
          <w:szCs w:val="22"/>
          <w:lang w:eastAsia="cs-CZ"/>
        </w:rPr>
        <w:t xml:space="preserve">    </w:t>
      </w:r>
    </w:p>
    <w:p w14:paraId="56A7809B" w14:textId="77777777" w:rsidR="00C75A7B" w:rsidRPr="00C75A7B" w:rsidRDefault="00C75A7B" w:rsidP="00C75A7B">
      <w:pPr>
        <w:pStyle w:val="Bezmezer"/>
        <w:jc w:val="both"/>
        <w:rPr>
          <w:rFonts w:ascii="Bahnschrift" w:hAnsi="Bahnschrift"/>
          <w:sz w:val="22"/>
          <w:szCs w:val="22"/>
          <w:lang w:eastAsia="cs-CZ"/>
        </w:rPr>
      </w:pPr>
      <w:r w:rsidRPr="00C75A7B">
        <w:rPr>
          <w:rFonts w:ascii="Bahnschrift" w:hAnsi="Bahnschrift"/>
          <w:sz w:val="22"/>
          <w:szCs w:val="22"/>
          <w:lang w:eastAsia="cs-CZ"/>
        </w:rPr>
        <w:t>Výše uvedené osobní údaje budou uloženy u správce po dobu 2 let. Po uplynutí této lhůty budou skartovány.</w:t>
      </w:r>
    </w:p>
    <w:p w14:paraId="72FD8DB3" w14:textId="77777777" w:rsidR="00C75A7B" w:rsidRDefault="00C75A7B" w:rsidP="00C75A7B">
      <w:pPr>
        <w:pStyle w:val="Bezmezer"/>
        <w:jc w:val="both"/>
        <w:rPr>
          <w:rFonts w:ascii="Bahnschrift" w:hAnsi="Bahnschrift"/>
          <w:sz w:val="22"/>
          <w:szCs w:val="22"/>
          <w:lang w:eastAsia="cs-CZ"/>
        </w:rPr>
      </w:pPr>
    </w:p>
    <w:p w14:paraId="3A199E49" w14:textId="77777777" w:rsidR="006A0686" w:rsidRDefault="006A0686" w:rsidP="00C75A7B">
      <w:pPr>
        <w:pStyle w:val="Bezmezer"/>
        <w:jc w:val="both"/>
        <w:rPr>
          <w:rFonts w:ascii="Bahnschrift" w:hAnsi="Bahnschrift"/>
          <w:sz w:val="22"/>
          <w:szCs w:val="22"/>
          <w:lang w:eastAsia="cs-CZ"/>
        </w:rPr>
      </w:pPr>
    </w:p>
    <w:p w14:paraId="6413AFE0" w14:textId="77777777" w:rsidR="006A0686" w:rsidRDefault="006A0686" w:rsidP="00C75A7B">
      <w:pPr>
        <w:pStyle w:val="Bezmezer"/>
        <w:jc w:val="both"/>
        <w:rPr>
          <w:rFonts w:ascii="Bahnschrift" w:hAnsi="Bahnschrift"/>
          <w:sz w:val="22"/>
          <w:szCs w:val="22"/>
          <w:lang w:eastAsia="cs-CZ"/>
        </w:rPr>
      </w:pPr>
    </w:p>
    <w:p w14:paraId="110475E6" w14:textId="77777777" w:rsidR="006A0686" w:rsidRPr="00C75A7B" w:rsidRDefault="006A0686" w:rsidP="00C75A7B">
      <w:pPr>
        <w:pStyle w:val="Bezmezer"/>
        <w:jc w:val="both"/>
        <w:rPr>
          <w:rFonts w:ascii="Bahnschrift" w:hAnsi="Bahnschrift"/>
          <w:sz w:val="22"/>
          <w:szCs w:val="22"/>
          <w:lang w:eastAsia="cs-CZ"/>
        </w:rPr>
      </w:pPr>
    </w:p>
    <w:p w14:paraId="0432129A" w14:textId="77777777" w:rsidR="00C75A7B" w:rsidRPr="00C75A7B" w:rsidRDefault="00C75A7B" w:rsidP="00C75A7B">
      <w:pPr>
        <w:pStyle w:val="Bezmezer"/>
        <w:jc w:val="both"/>
        <w:rPr>
          <w:rFonts w:ascii="Bahnschrift" w:hAnsi="Bahnschrift"/>
          <w:sz w:val="22"/>
          <w:szCs w:val="22"/>
          <w:lang w:eastAsia="cs-CZ"/>
        </w:rPr>
      </w:pPr>
      <w:r w:rsidRPr="00C75A7B">
        <w:rPr>
          <w:rFonts w:ascii="Bahnschrift" w:hAnsi="Bahnschrift"/>
          <w:sz w:val="22"/>
          <w:szCs w:val="22"/>
          <w:lang w:eastAsia="cs-CZ"/>
        </w:rPr>
        <w:lastRenderedPageBreak/>
        <w:t>Informace pro subjekt údajů:</w:t>
      </w:r>
    </w:p>
    <w:p w14:paraId="10005A1E" w14:textId="75DF0DB2" w:rsidR="00C75A7B" w:rsidRPr="00C75A7B" w:rsidRDefault="00C75A7B" w:rsidP="00E2758A">
      <w:pPr>
        <w:pStyle w:val="Bezmezer"/>
        <w:numPr>
          <w:ilvl w:val="0"/>
          <w:numId w:val="18"/>
        </w:numPr>
        <w:jc w:val="both"/>
        <w:rPr>
          <w:rFonts w:ascii="Bahnschrift" w:hAnsi="Bahnschrift"/>
          <w:sz w:val="22"/>
          <w:szCs w:val="22"/>
          <w:lang w:eastAsia="cs-CZ"/>
        </w:rPr>
      </w:pPr>
      <w:r w:rsidRPr="00C75A7B">
        <w:rPr>
          <w:rFonts w:ascii="Bahnschrift" w:hAnsi="Bahnschrift"/>
          <w:sz w:val="22"/>
          <w:szCs w:val="22"/>
          <w:lang w:eastAsia="cs-CZ"/>
        </w:rPr>
        <w:t>Správce neposkytne osobní údaje získané na základě tohoto souhlasu dalším subjektům, příjemcům či třetí straně, vyjma případů stanovených zvláštními právními předpisy, ani nebudou poskytnuty do třetí země nebo mezinárodní organizaci.</w:t>
      </w:r>
    </w:p>
    <w:p w14:paraId="788DDEE7" w14:textId="45F3FD53" w:rsidR="00C75A7B" w:rsidRPr="00C75A7B" w:rsidRDefault="00C75A7B" w:rsidP="00E2758A">
      <w:pPr>
        <w:pStyle w:val="Bezmezer"/>
        <w:numPr>
          <w:ilvl w:val="0"/>
          <w:numId w:val="18"/>
        </w:numPr>
        <w:jc w:val="both"/>
        <w:rPr>
          <w:rFonts w:ascii="Bahnschrift" w:hAnsi="Bahnschrift"/>
          <w:sz w:val="22"/>
          <w:szCs w:val="22"/>
          <w:lang w:eastAsia="cs-CZ"/>
        </w:rPr>
      </w:pPr>
      <w:r w:rsidRPr="00C75A7B">
        <w:rPr>
          <w:rFonts w:ascii="Bahnschrift" w:hAnsi="Bahnschrift"/>
          <w:sz w:val="22"/>
          <w:szCs w:val="22"/>
          <w:lang w:eastAsia="cs-CZ"/>
        </w:rPr>
        <w:t>Správce bude zpracovávat osobní údaje získané na základě tohoto souhlasu pouze pro účel, pro nějž byly získány. Osobní údaje budou zpracovávány po dobu platnosti tohoto souhlasu nebo do doby odvolání tohoto souhlasu. Po uplynutí této doby budou osobní údaje zlikvidovány.</w:t>
      </w:r>
    </w:p>
    <w:p w14:paraId="75AD31FC" w14:textId="087B8A74" w:rsidR="00C75A7B" w:rsidRPr="00C75A7B" w:rsidRDefault="00C75A7B" w:rsidP="00E2758A">
      <w:pPr>
        <w:pStyle w:val="Bezmezer"/>
        <w:numPr>
          <w:ilvl w:val="0"/>
          <w:numId w:val="18"/>
        </w:numPr>
        <w:jc w:val="both"/>
        <w:rPr>
          <w:rFonts w:ascii="Bahnschrift" w:hAnsi="Bahnschrift"/>
          <w:sz w:val="22"/>
          <w:szCs w:val="22"/>
          <w:lang w:eastAsia="cs-CZ"/>
        </w:rPr>
      </w:pPr>
      <w:r w:rsidRPr="00C75A7B">
        <w:rPr>
          <w:rFonts w:ascii="Bahnschrift" w:hAnsi="Bahnschrift"/>
          <w:sz w:val="22"/>
          <w:szCs w:val="22"/>
          <w:lang w:eastAsia="cs-CZ"/>
        </w:rPr>
        <w:t xml:space="preserve">Subjekt údajů má právo požadovat přístup k osobním údajům, jejich opravu nebo výmaz, popřípadě omezení zpracování. Subjekt údajů má právo podat stížnost u dozorového orgánu a právo na soudní ochranu. Více informací o právech subjektu údajů jsou k dispozici v zásadách zpracování osobních údajů na webových stránkách správce. </w:t>
      </w:r>
    </w:p>
    <w:p w14:paraId="042CBAE1" w14:textId="4105CF14" w:rsidR="00C75A7B" w:rsidRDefault="00C75A7B" w:rsidP="00E2758A">
      <w:pPr>
        <w:pStyle w:val="Bezmezer"/>
        <w:numPr>
          <w:ilvl w:val="0"/>
          <w:numId w:val="18"/>
        </w:numPr>
        <w:jc w:val="both"/>
        <w:rPr>
          <w:rFonts w:ascii="Bahnschrift" w:hAnsi="Bahnschrift"/>
          <w:sz w:val="22"/>
          <w:szCs w:val="22"/>
          <w:lang w:eastAsia="cs-CZ"/>
        </w:rPr>
      </w:pPr>
      <w:r w:rsidRPr="00C75A7B">
        <w:rPr>
          <w:rFonts w:ascii="Bahnschrift" w:hAnsi="Bahnschrift"/>
          <w:sz w:val="22"/>
          <w:szCs w:val="22"/>
          <w:lang w:eastAsia="cs-CZ"/>
        </w:rPr>
        <w:t>Subjekt údajů má právo kdykoli odvolat tento souhlas se zpracováním osobních údajů.</w:t>
      </w:r>
    </w:p>
    <w:p w14:paraId="71FA06F7" w14:textId="77777777" w:rsidR="00E2758A" w:rsidRDefault="00E2758A" w:rsidP="00E2758A">
      <w:pPr>
        <w:pStyle w:val="Bezmezer"/>
        <w:jc w:val="both"/>
        <w:rPr>
          <w:rFonts w:ascii="Bahnschrift" w:hAnsi="Bahnschrift"/>
          <w:sz w:val="22"/>
          <w:szCs w:val="22"/>
          <w:lang w:eastAsia="cs-CZ"/>
        </w:rPr>
      </w:pPr>
    </w:p>
    <w:p w14:paraId="77004A31" w14:textId="77777777" w:rsidR="00E2758A" w:rsidRDefault="00E2758A" w:rsidP="00E2758A">
      <w:pPr>
        <w:pStyle w:val="Bezmezer"/>
        <w:jc w:val="both"/>
        <w:rPr>
          <w:rFonts w:ascii="Bahnschrift" w:hAnsi="Bahnschrift"/>
          <w:sz w:val="22"/>
          <w:szCs w:val="22"/>
          <w:lang w:eastAsia="cs-CZ"/>
        </w:rPr>
      </w:pPr>
    </w:p>
    <w:p w14:paraId="0D37913C" w14:textId="77777777" w:rsidR="00022E12" w:rsidRDefault="00022E12" w:rsidP="00E2758A">
      <w:pPr>
        <w:pStyle w:val="Bezmezer"/>
        <w:jc w:val="both"/>
        <w:rPr>
          <w:rFonts w:ascii="Bahnschrift" w:hAnsi="Bahnschrift"/>
          <w:sz w:val="22"/>
          <w:szCs w:val="22"/>
          <w:lang w:eastAsia="cs-CZ"/>
        </w:rPr>
      </w:pPr>
    </w:p>
    <w:p w14:paraId="107E80C6" w14:textId="77777777" w:rsidR="00022E12" w:rsidRDefault="00022E12" w:rsidP="00E2758A">
      <w:pPr>
        <w:pStyle w:val="Bezmezer"/>
        <w:jc w:val="both"/>
        <w:rPr>
          <w:rFonts w:ascii="Bahnschrift" w:hAnsi="Bahnschrift"/>
          <w:sz w:val="22"/>
          <w:szCs w:val="22"/>
          <w:lang w:eastAsia="cs-CZ"/>
        </w:rPr>
      </w:pPr>
    </w:p>
    <w:p w14:paraId="1C4500C2" w14:textId="77777777" w:rsidR="00022E12" w:rsidRDefault="00022E12" w:rsidP="00E2758A">
      <w:pPr>
        <w:pStyle w:val="Bezmezer"/>
        <w:jc w:val="both"/>
        <w:rPr>
          <w:rFonts w:ascii="Bahnschrift" w:hAnsi="Bahnschrift"/>
          <w:sz w:val="22"/>
          <w:szCs w:val="22"/>
          <w:lang w:eastAsia="cs-CZ"/>
        </w:rPr>
      </w:pPr>
    </w:p>
    <w:p w14:paraId="4FF8C5BB" w14:textId="0DF00BFC" w:rsidR="00E2758A" w:rsidRDefault="00022E12" w:rsidP="00E2758A">
      <w:pPr>
        <w:pStyle w:val="Bezmezer"/>
        <w:jc w:val="both"/>
        <w:rPr>
          <w:rFonts w:ascii="Bahnschrift" w:hAnsi="Bahnschrift"/>
          <w:sz w:val="22"/>
          <w:szCs w:val="22"/>
          <w:lang w:eastAsia="cs-CZ"/>
        </w:rPr>
      </w:pPr>
      <w:r>
        <w:rPr>
          <w:rFonts w:ascii="Bahnschrift" w:hAnsi="Bahnschrift"/>
          <w:noProof/>
          <w:sz w:val="22"/>
          <w:szCs w:val="22"/>
          <w:lang w:eastAsia="cs-CZ"/>
        </w:rPr>
        <mc:AlternateContent>
          <mc:Choice Requires="wps">
            <w:drawing>
              <wp:anchor distT="0" distB="0" distL="114300" distR="114300" simplePos="0" relativeHeight="251661312" behindDoc="0" locked="0" layoutInCell="1" allowOverlap="1" wp14:anchorId="4D087C8A" wp14:editId="4E62EFFD">
                <wp:simplePos x="0" y="0"/>
                <wp:positionH relativeFrom="column">
                  <wp:posOffset>1812925</wp:posOffset>
                </wp:positionH>
                <wp:positionV relativeFrom="paragraph">
                  <wp:posOffset>169545</wp:posOffset>
                </wp:positionV>
                <wp:extent cx="1273629" cy="0"/>
                <wp:effectExtent l="0" t="0" r="0" b="0"/>
                <wp:wrapNone/>
                <wp:docPr id="1426041830" name="Přímá spojnice 1"/>
                <wp:cNvGraphicFramePr/>
                <a:graphic xmlns:a="http://schemas.openxmlformats.org/drawingml/2006/main">
                  <a:graphicData uri="http://schemas.microsoft.com/office/word/2010/wordprocessingShape">
                    <wps:wsp>
                      <wps:cNvCnPr/>
                      <wps:spPr>
                        <a:xfrm>
                          <a:off x="0" y="0"/>
                          <a:ext cx="12736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E5B5A7" id="Přímá spojnice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2.75pt,13.35pt" to="243.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tUmAEAAIgDAAAOAAAAZHJzL2Uyb0RvYy54bWysU02P0zAQvSPxHyzfadIiLR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" strokecolor="black [3200]" strokeweight=".5pt">
                <v:stroke joinstyle="miter"/>
              </v:line>
            </w:pict>
          </mc:Fallback>
        </mc:AlternateContent>
      </w:r>
      <w:r>
        <w:rPr>
          <w:rFonts w:ascii="Bahnschrift" w:hAnsi="Bahnschrift"/>
          <w:noProof/>
          <w:sz w:val="22"/>
          <w:szCs w:val="22"/>
          <w:lang w:eastAsia="cs-CZ"/>
        </w:rPr>
        <mc:AlternateContent>
          <mc:Choice Requires="wps">
            <w:drawing>
              <wp:anchor distT="0" distB="0" distL="114300" distR="114300" simplePos="0" relativeHeight="251655680" behindDoc="0" locked="0" layoutInCell="1" allowOverlap="1" wp14:anchorId="578AA347" wp14:editId="545457AB">
                <wp:simplePos x="0" y="0"/>
                <wp:positionH relativeFrom="column">
                  <wp:posOffset>250461</wp:posOffset>
                </wp:positionH>
                <wp:positionV relativeFrom="paragraph">
                  <wp:posOffset>169726</wp:posOffset>
                </wp:positionV>
                <wp:extent cx="1273629" cy="0"/>
                <wp:effectExtent l="0" t="0" r="0" b="0"/>
                <wp:wrapNone/>
                <wp:docPr id="1224201427" name="Přímá spojnice 1"/>
                <wp:cNvGraphicFramePr/>
                <a:graphic xmlns:a="http://schemas.openxmlformats.org/drawingml/2006/main">
                  <a:graphicData uri="http://schemas.microsoft.com/office/word/2010/wordprocessingShape">
                    <wps:wsp>
                      <wps:cNvCnPr/>
                      <wps:spPr>
                        <a:xfrm>
                          <a:off x="0" y="0"/>
                          <a:ext cx="12736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210118" id="Přímá spojnice 1"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9.7pt,13.35pt" to="120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tUmAEAAIgDAAAOAAAAZHJzL2Uyb0RvYy54bWysU02P0zAQvSPxHyzfadIiLR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" strokecolor="black [3200]" strokeweight=".5pt">
                <v:stroke joinstyle="miter"/>
              </v:line>
            </w:pict>
          </mc:Fallback>
        </mc:AlternateContent>
      </w:r>
      <w:r w:rsidR="00E2758A">
        <w:rPr>
          <w:rFonts w:ascii="Bahnschrift" w:hAnsi="Bahnschrift"/>
          <w:sz w:val="22"/>
          <w:szCs w:val="22"/>
          <w:lang w:eastAsia="cs-CZ"/>
        </w:rPr>
        <w:t>V</w:t>
      </w:r>
      <w:r>
        <w:rPr>
          <w:rFonts w:ascii="Bahnschrift" w:hAnsi="Bahnschrift"/>
          <w:sz w:val="22"/>
          <w:szCs w:val="22"/>
          <w:lang w:eastAsia="cs-CZ"/>
        </w:rPr>
        <w:t>(</w:t>
      </w:r>
      <w:proofErr w:type="gramStart"/>
      <w:r>
        <w:rPr>
          <w:rFonts w:ascii="Bahnschrift" w:hAnsi="Bahnschrift"/>
          <w:sz w:val="22"/>
          <w:szCs w:val="22"/>
          <w:lang w:eastAsia="cs-CZ"/>
        </w:rPr>
        <w:t>e)</w:t>
      </w:r>
      <w:r w:rsidR="00E2758A">
        <w:rPr>
          <w:rFonts w:ascii="Bahnschrift" w:hAnsi="Bahnschrift"/>
          <w:sz w:val="22"/>
          <w:szCs w:val="22"/>
          <w:lang w:eastAsia="cs-CZ"/>
        </w:rPr>
        <w:t> </w:t>
      </w:r>
      <w:r>
        <w:rPr>
          <w:rFonts w:ascii="Bahnschrift" w:hAnsi="Bahnschrift"/>
          <w:sz w:val="22"/>
          <w:szCs w:val="22"/>
          <w:lang w:eastAsia="cs-CZ"/>
        </w:rPr>
        <w:t xml:space="preserve">  </w:t>
      </w:r>
      <w:proofErr w:type="gramEnd"/>
      <w:r>
        <w:rPr>
          <w:rFonts w:ascii="Bahnschrift" w:hAnsi="Bahnschrift"/>
          <w:sz w:val="22"/>
          <w:szCs w:val="22"/>
          <w:lang w:eastAsia="cs-CZ"/>
        </w:rPr>
        <w:t xml:space="preserve">                                </w:t>
      </w:r>
      <w:r w:rsidR="00E2758A">
        <w:rPr>
          <w:rFonts w:ascii="Bahnschrift" w:hAnsi="Bahnschrift"/>
          <w:sz w:val="22"/>
          <w:szCs w:val="22"/>
          <w:lang w:eastAsia="cs-CZ"/>
        </w:rPr>
        <w:t xml:space="preserve">dne </w:t>
      </w:r>
    </w:p>
    <w:p w14:paraId="6C81F75C" w14:textId="77777777" w:rsidR="00022E12" w:rsidRDefault="00022E12" w:rsidP="00E2758A">
      <w:pPr>
        <w:pStyle w:val="Bezmezer"/>
        <w:jc w:val="both"/>
        <w:rPr>
          <w:rFonts w:ascii="Bahnschrift" w:hAnsi="Bahnschrift"/>
          <w:sz w:val="22"/>
          <w:szCs w:val="22"/>
          <w:lang w:eastAsia="cs-CZ"/>
        </w:rPr>
      </w:pPr>
    </w:p>
    <w:p w14:paraId="0BD41F16" w14:textId="77777777" w:rsidR="00022E12" w:rsidRDefault="00022E12" w:rsidP="00E2758A">
      <w:pPr>
        <w:pStyle w:val="Bezmezer"/>
        <w:jc w:val="both"/>
        <w:rPr>
          <w:rFonts w:ascii="Bahnschrift" w:hAnsi="Bahnschrift"/>
          <w:sz w:val="22"/>
          <w:szCs w:val="22"/>
          <w:lang w:eastAsia="cs-CZ"/>
        </w:rPr>
      </w:pPr>
    </w:p>
    <w:p w14:paraId="6CFD6B1A" w14:textId="77777777" w:rsidR="00022E12" w:rsidRDefault="00022E12" w:rsidP="00E2758A">
      <w:pPr>
        <w:pStyle w:val="Bezmezer"/>
        <w:jc w:val="both"/>
        <w:rPr>
          <w:rFonts w:ascii="Bahnschrift" w:hAnsi="Bahnschrift"/>
          <w:sz w:val="22"/>
          <w:szCs w:val="22"/>
          <w:lang w:eastAsia="cs-CZ"/>
        </w:rPr>
      </w:pPr>
    </w:p>
    <w:p w14:paraId="6D2BA081" w14:textId="77777777" w:rsidR="00022E12" w:rsidRDefault="00022E12" w:rsidP="00E2758A">
      <w:pPr>
        <w:pStyle w:val="Bezmezer"/>
        <w:jc w:val="both"/>
        <w:rPr>
          <w:rFonts w:ascii="Bahnschrift" w:hAnsi="Bahnschrift"/>
          <w:sz w:val="22"/>
          <w:szCs w:val="22"/>
          <w:lang w:eastAsia="cs-CZ"/>
        </w:rPr>
      </w:pPr>
    </w:p>
    <w:p w14:paraId="3C27ABF0" w14:textId="77777777" w:rsidR="00022E12" w:rsidRDefault="00022E12" w:rsidP="00E2758A">
      <w:pPr>
        <w:pStyle w:val="Bezmezer"/>
        <w:jc w:val="both"/>
        <w:rPr>
          <w:rFonts w:ascii="Bahnschrift" w:hAnsi="Bahnschrift"/>
          <w:sz w:val="22"/>
          <w:szCs w:val="22"/>
          <w:lang w:eastAsia="cs-CZ"/>
        </w:rPr>
      </w:pPr>
    </w:p>
    <w:p w14:paraId="5873A205" w14:textId="25C2C5B6" w:rsidR="00022E12" w:rsidRDefault="00022E12" w:rsidP="00E2758A">
      <w:pPr>
        <w:pStyle w:val="Bezmezer"/>
        <w:jc w:val="both"/>
        <w:rPr>
          <w:rFonts w:ascii="Bahnschrift" w:hAnsi="Bahnschrift"/>
          <w:sz w:val="22"/>
          <w:szCs w:val="22"/>
          <w:lang w:eastAsia="cs-CZ"/>
        </w:rPr>
      </w:pPr>
      <w:r>
        <w:rPr>
          <w:rFonts w:ascii="Bahnschrift" w:hAnsi="Bahnschrift"/>
          <w:noProof/>
          <w:sz w:val="22"/>
          <w:szCs w:val="22"/>
          <w:lang w:eastAsia="cs-CZ"/>
        </w:rPr>
        <mc:AlternateContent>
          <mc:Choice Requires="wps">
            <w:drawing>
              <wp:anchor distT="0" distB="0" distL="114300" distR="114300" simplePos="0" relativeHeight="251657728" behindDoc="0" locked="0" layoutInCell="1" allowOverlap="1" wp14:anchorId="5549E327" wp14:editId="2D9AC6A0">
                <wp:simplePos x="0" y="0"/>
                <wp:positionH relativeFrom="column">
                  <wp:posOffset>-1945</wp:posOffset>
                </wp:positionH>
                <wp:positionV relativeFrom="paragraph">
                  <wp:posOffset>169815</wp:posOffset>
                </wp:positionV>
                <wp:extent cx="2093603" cy="0"/>
                <wp:effectExtent l="0" t="0" r="0" b="0"/>
                <wp:wrapNone/>
                <wp:docPr id="275683751" name="Přímá spojnice 1"/>
                <wp:cNvGraphicFramePr/>
                <a:graphic xmlns:a="http://schemas.openxmlformats.org/drawingml/2006/main">
                  <a:graphicData uri="http://schemas.microsoft.com/office/word/2010/wordprocessingShape">
                    <wps:wsp>
                      <wps:cNvCnPr/>
                      <wps:spPr>
                        <a:xfrm>
                          <a:off x="0" y="0"/>
                          <a:ext cx="2093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32529" id="Přímá spojnic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3.35pt" to="164.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" strokecolor="black [3200]" strokeweight=".5pt">
                <v:stroke joinstyle="miter"/>
              </v:line>
            </w:pict>
          </mc:Fallback>
        </mc:AlternateContent>
      </w:r>
    </w:p>
    <w:p w14:paraId="237B8258" w14:textId="27EB22EA" w:rsidR="00022E12" w:rsidRPr="00C75A7B" w:rsidRDefault="00022E12" w:rsidP="00022E12">
      <w:pPr>
        <w:pStyle w:val="Bezmezer"/>
        <w:ind w:firstLine="1134"/>
        <w:jc w:val="both"/>
        <w:rPr>
          <w:rFonts w:ascii="Bahnschrift" w:hAnsi="Bahnschrift"/>
          <w:sz w:val="22"/>
          <w:szCs w:val="22"/>
          <w:lang w:eastAsia="cs-CZ"/>
        </w:rPr>
      </w:pPr>
      <w:r>
        <w:rPr>
          <w:rFonts w:ascii="Bahnschrift" w:hAnsi="Bahnschrift"/>
          <w:sz w:val="22"/>
          <w:szCs w:val="22"/>
          <w:lang w:eastAsia="cs-CZ"/>
        </w:rPr>
        <w:t>podpis</w:t>
      </w:r>
    </w:p>
    <w:sectPr w:rsidR="00022E12" w:rsidRPr="00C75A7B" w:rsidSect="00B44571">
      <w:headerReference w:type="even" r:id="rId7"/>
      <w:headerReference w:type="default" r:id="rId8"/>
      <w:footerReference w:type="even" r:id="rId9"/>
      <w:footerReference w:type="default" r:id="rId10"/>
      <w:headerReference w:type="first" r:id="rId11"/>
      <w:footerReference w:type="first" r:id="rId12"/>
      <w:pgSz w:w="11906" w:h="16838"/>
      <w:pgMar w:top="1560"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017A" w14:textId="77777777" w:rsidR="00794FD3" w:rsidRDefault="00794FD3" w:rsidP="001426BF">
      <w:pPr>
        <w:spacing w:after="0" w:line="240" w:lineRule="auto"/>
      </w:pPr>
      <w:r>
        <w:separator/>
      </w:r>
    </w:p>
  </w:endnote>
  <w:endnote w:type="continuationSeparator" w:id="0">
    <w:p w14:paraId="4D3703E5" w14:textId="77777777" w:rsidR="00794FD3" w:rsidRDefault="00794FD3" w:rsidP="001426BF">
      <w:pPr>
        <w:spacing w:after="0" w:line="240" w:lineRule="auto"/>
      </w:pPr>
      <w:r>
        <w:continuationSeparator/>
      </w:r>
    </w:p>
  </w:endnote>
  <w:endnote w:type="continuationNotice" w:id="1">
    <w:p w14:paraId="7853C38C" w14:textId="77777777" w:rsidR="00794FD3" w:rsidRDefault="00794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3E1A" w14:textId="77777777" w:rsidR="000C16DE" w:rsidRDefault="000C16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2271"/>
      <w:gridCol w:w="2525"/>
      <w:gridCol w:w="2225"/>
    </w:tblGrid>
    <w:tr w:rsidR="00506EFD" w:rsidRPr="005E70BF" w14:paraId="7340D354" w14:textId="77777777" w:rsidTr="00EC74B8">
      <w:trPr>
        <w:trHeight w:val="356"/>
      </w:trPr>
      <w:tc>
        <w:tcPr>
          <w:tcW w:w="2204" w:type="dxa"/>
          <w:shd w:val="clear" w:color="auto" w:fill="auto"/>
          <w:vAlign w:val="bottom"/>
        </w:tcPr>
        <w:p w14:paraId="47554ADD"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tel.</w:t>
          </w:r>
        </w:p>
      </w:tc>
      <w:tc>
        <w:tcPr>
          <w:tcW w:w="2271" w:type="dxa"/>
          <w:vAlign w:val="bottom"/>
        </w:tcPr>
        <w:p w14:paraId="2E25E7D6"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e-mail</w:t>
          </w:r>
        </w:p>
      </w:tc>
      <w:tc>
        <w:tcPr>
          <w:tcW w:w="2525" w:type="dxa"/>
          <w:vAlign w:val="bottom"/>
        </w:tcPr>
        <w:p w14:paraId="7F3BD7A0"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bankovní spojení</w:t>
          </w:r>
        </w:p>
      </w:tc>
      <w:tc>
        <w:tcPr>
          <w:tcW w:w="2225" w:type="dxa"/>
          <w:vAlign w:val="bottom"/>
        </w:tcPr>
        <w:p w14:paraId="35CC21FE"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IČ</w:t>
          </w:r>
        </w:p>
      </w:tc>
    </w:tr>
    <w:tr w:rsidR="00506EFD" w:rsidRPr="005E70BF" w14:paraId="0A04D7F6" w14:textId="77777777" w:rsidTr="00EC74B8">
      <w:trPr>
        <w:trHeight w:val="356"/>
      </w:trPr>
      <w:tc>
        <w:tcPr>
          <w:tcW w:w="2204" w:type="dxa"/>
        </w:tcPr>
        <w:p w14:paraId="18F8375A"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556 740 023</w:t>
          </w:r>
        </w:p>
      </w:tc>
      <w:tc>
        <w:tcPr>
          <w:tcW w:w="2271" w:type="dxa"/>
        </w:tcPr>
        <w:p w14:paraId="057038A9"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obec@kujavy.cz</w:t>
          </w:r>
        </w:p>
      </w:tc>
      <w:tc>
        <w:tcPr>
          <w:tcW w:w="2525" w:type="dxa"/>
        </w:tcPr>
        <w:p w14:paraId="3D3A7161"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9388020227/0100</w:t>
          </w:r>
        </w:p>
      </w:tc>
      <w:tc>
        <w:tcPr>
          <w:tcW w:w="2225" w:type="dxa"/>
        </w:tcPr>
        <w:p w14:paraId="061C62BE" w14:textId="77777777" w:rsidR="00506EFD" w:rsidRPr="005E70BF" w:rsidRDefault="00506EFD" w:rsidP="00506EFD">
          <w:pPr>
            <w:jc w:val="center"/>
            <w:rPr>
              <w:rFonts w:ascii="Bahnschrift" w:eastAsiaTheme="minorEastAsia" w:hAnsi="Bahnschrift" w:cs="Arial"/>
              <w:noProof/>
              <w:color w:val="A6A6A6" w:themeColor="background1" w:themeShade="A6"/>
              <w:sz w:val="18"/>
              <w:lang w:eastAsia="cs-CZ"/>
            </w:rPr>
          </w:pPr>
          <w:r w:rsidRPr="005E70BF">
            <w:rPr>
              <w:rFonts w:ascii="Bahnschrift" w:eastAsiaTheme="minorEastAsia" w:hAnsi="Bahnschrift" w:cs="Arial"/>
              <w:noProof/>
              <w:color w:val="A6A6A6" w:themeColor="background1" w:themeShade="A6"/>
              <w:sz w:val="18"/>
              <w:lang w:eastAsia="cs-CZ"/>
            </w:rPr>
            <w:t>67340474</w:t>
          </w:r>
        </w:p>
      </w:tc>
    </w:tr>
  </w:tbl>
  <w:p w14:paraId="76DDB009" w14:textId="77777777" w:rsidR="00506EFD" w:rsidRDefault="00506E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E167" w14:textId="77777777" w:rsidR="000C16DE" w:rsidRDefault="000C16D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74FE" w14:textId="77777777" w:rsidR="00794FD3" w:rsidRDefault="00794FD3" w:rsidP="001426BF">
      <w:pPr>
        <w:spacing w:after="0" w:line="240" w:lineRule="auto"/>
      </w:pPr>
      <w:r>
        <w:separator/>
      </w:r>
    </w:p>
  </w:footnote>
  <w:footnote w:type="continuationSeparator" w:id="0">
    <w:p w14:paraId="0DB6F15B" w14:textId="77777777" w:rsidR="00794FD3" w:rsidRDefault="00794FD3" w:rsidP="001426BF">
      <w:pPr>
        <w:spacing w:after="0" w:line="240" w:lineRule="auto"/>
      </w:pPr>
      <w:r>
        <w:continuationSeparator/>
      </w:r>
    </w:p>
  </w:footnote>
  <w:footnote w:type="continuationNotice" w:id="1">
    <w:p w14:paraId="7EED1D1D" w14:textId="77777777" w:rsidR="00794FD3" w:rsidRDefault="00794F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4ECD" w14:textId="77777777" w:rsidR="000C16DE" w:rsidRDefault="000C16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065" w14:textId="77777777" w:rsidR="00506EFD" w:rsidRPr="005E70BF" w:rsidRDefault="00506EFD" w:rsidP="00506EFD">
    <w:pPr>
      <w:jc w:val="center"/>
      <w:rPr>
        <w:rFonts w:ascii="Bahnschrift" w:eastAsiaTheme="minorEastAsia" w:hAnsi="Bahnschrift" w:cs="Arial"/>
        <w:noProof/>
        <w:color w:val="2F5496" w:themeColor="accent5" w:themeShade="BF"/>
        <w:lang w:eastAsia="cs-CZ"/>
      </w:rPr>
    </w:pPr>
    <w:r w:rsidRPr="005E70BF">
      <w:rPr>
        <w:noProof/>
        <w:sz w:val="32"/>
        <w:lang w:eastAsia="cs-CZ"/>
      </w:rPr>
      <w:drawing>
        <wp:anchor distT="0" distB="0" distL="114300" distR="114300" simplePos="0" relativeHeight="251658240" behindDoc="1" locked="0" layoutInCell="1" allowOverlap="1" wp14:anchorId="5281A1EA" wp14:editId="522D727C">
          <wp:simplePos x="0" y="0"/>
          <wp:positionH relativeFrom="margin">
            <wp:posOffset>462280</wp:posOffset>
          </wp:positionH>
          <wp:positionV relativeFrom="margin">
            <wp:posOffset>-974725</wp:posOffset>
          </wp:positionV>
          <wp:extent cx="1571625" cy="680085"/>
          <wp:effectExtent l="0" t="0" r="9525" b="5715"/>
          <wp:wrapSquare wrapText="bothSides"/>
          <wp:docPr id="1085700172" name="Obrázek 10857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1625" cy="680085"/>
                  </a:xfrm>
                  <a:prstGeom prst="rect">
                    <a:avLst/>
                  </a:prstGeom>
                </pic:spPr>
              </pic:pic>
            </a:graphicData>
          </a:graphic>
          <wp14:sizeRelH relativeFrom="page">
            <wp14:pctWidth>0</wp14:pctWidth>
          </wp14:sizeRelH>
          <wp14:sizeRelV relativeFrom="page">
            <wp14:pctHeight>0</wp14:pctHeight>
          </wp14:sizeRelV>
        </wp:anchor>
      </w:drawing>
    </w:r>
    <w:r w:rsidRPr="005E70BF">
      <w:rPr>
        <w:sz w:val="32"/>
      </w:rPr>
      <w:tab/>
    </w:r>
    <w:r w:rsidRPr="005E70BF">
      <w:rPr>
        <w:rFonts w:ascii="Bahnschrift" w:eastAsiaTheme="minorEastAsia" w:hAnsi="Bahnschrift" w:cs="Arial"/>
        <w:noProof/>
        <w:color w:val="2F5496" w:themeColor="accent5" w:themeShade="BF"/>
        <w:lang w:eastAsia="cs-CZ"/>
      </w:rPr>
      <w:t>Obec Kujavy</w:t>
    </w:r>
  </w:p>
  <w:p w14:paraId="3CE02CC1" w14:textId="77777777" w:rsidR="00506EFD" w:rsidRPr="005E70BF" w:rsidRDefault="00506EFD" w:rsidP="00506EFD">
    <w:pPr>
      <w:jc w:val="center"/>
      <w:rPr>
        <w:rFonts w:ascii="Bahnschrift" w:eastAsiaTheme="minorEastAsia" w:hAnsi="Bahnschrift" w:cs="Arial"/>
        <w:noProof/>
        <w:color w:val="2F5496" w:themeColor="accent5" w:themeShade="BF"/>
        <w:lang w:eastAsia="cs-CZ"/>
      </w:rPr>
    </w:pPr>
    <w:r>
      <w:rPr>
        <w:rFonts w:ascii="Bahnschrift" w:eastAsiaTheme="minorEastAsia" w:hAnsi="Bahnschrift" w:cs="Arial"/>
        <w:noProof/>
        <w:color w:val="4472C4" w:themeColor="accent5"/>
        <w:lang w:eastAsia="cs-CZ"/>
      </w:rPr>
      <mc:AlternateContent>
        <mc:Choice Requires="wps">
          <w:drawing>
            <wp:anchor distT="0" distB="0" distL="114300" distR="114300" simplePos="0" relativeHeight="251658241" behindDoc="0" locked="0" layoutInCell="1" allowOverlap="1" wp14:anchorId="348DEF24" wp14:editId="441C07BA">
              <wp:simplePos x="0" y="0"/>
              <wp:positionH relativeFrom="margin">
                <wp:posOffset>-386715</wp:posOffset>
              </wp:positionH>
              <wp:positionV relativeFrom="margin">
                <wp:posOffset>-152961</wp:posOffset>
              </wp:positionV>
              <wp:extent cx="6515540" cy="0"/>
              <wp:effectExtent l="0" t="0" r="19050" b="19050"/>
              <wp:wrapSquare wrapText="bothSides"/>
              <wp:docPr id="2" name="Přímá spojnice 2"/>
              <wp:cNvGraphicFramePr/>
              <a:graphic xmlns:a="http://schemas.openxmlformats.org/drawingml/2006/main">
                <a:graphicData uri="http://schemas.microsoft.com/office/word/2010/wordprocessingShape">
                  <wps:wsp>
                    <wps:cNvCnPr/>
                    <wps:spPr>
                      <a:xfrm>
                        <a:off x="0" y="0"/>
                        <a:ext cx="6515540" cy="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4970A" id="Přímá spojnice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0.45pt,-12.05pt" to="482.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" strokecolor="#70ad47 [3209]" strokeweight="1pt">
              <v:stroke joinstyle="miter"/>
              <w10:wrap type="square" anchorx="margin" anchory="margin"/>
            </v:line>
          </w:pict>
        </mc:Fallback>
      </mc:AlternateContent>
    </w:r>
    <w:r w:rsidRPr="005E70BF">
      <w:rPr>
        <w:rFonts w:ascii="Bahnschrift" w:eastAsiaTheme="minorEastAsia" w:hAnsi="Bahnschrift" w:cs="Arial"/>
        <w:noProof/>
        <w:color w:val="2F5496" w:themeColor="accent5" w:themeShade="BF"/>
        <w:lang w:eastAsia="cs-CZ"/>
      </w:rPr>
      <w:t>Kujavy 86, 742 45 Kujavy</w:t>
    </w:r>
  </w:p>
  <w:p w14:paraId="7F21CEB0" w14:textId="77777777" w:rsidR="001426BF" w:rsidRPr="00506EFD" w:rsidRDefault="001426BF" w:rsidP="00506EF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699B" w14:textId="77777777" w:rsidR="000C16DE" w:rsidRDefault="000C16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E42"/>
    <w:multiLevelType w:val="hybridMultilevel"/>
    <w:tmpl w:val="132270B0"/>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 w15:restartNumberingAfterBreak="0">
    <w:nsid w:val="11231104"/>
    <w:multiLevelType w:val="hybridMultilevel"/>
    <w:tmpl w:val="0DD06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DA2E94"/>
    <w:multiLevelType w:val="hybridMultilevel"/>
    <w:tmpl w:val="D646D31A"/>
    <w:lvl w:ilvl="0" w:tplc="B6E40096">
      <w:numFmt w:val="bullet"/>
      <w:lvlText w:val="-"/>
      <w:lvlJc w:val="left"/>
      <w:pPr>
        <w:ind w:left="720" w:hanging="360"/>
      </w:pPr>
      <w:rPr>
        <w:rFonts w:ascii="Bahnschrift" w:eastAsiaTheme="minorHAnsi" w:hAnsi="Bahnschrif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C2D19CA"/>
    <w:multiLevelType w:val="hybridMultilevel"/>
    <w:tmpl w:val="8B466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AFB1A43"/>
    <w:multiLevelType w:val="hybridMultilevel"/>
    <w:tmpl w:val="86DC2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B4BF5"/>
    <w:multiLevelType w:val="hybridMultilevel"/>
    <w:tmpl w:val="65EEF3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807F81"/>
    <w:multiLevelType w:val="hybridMultilevel"/>
    <w:tmpl w:val="8C16A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0E2D44"/>
    <w:multiLevelType w:val="hybridMultilevel"/>
    <w:tmpl w:val="65644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16096B"/>
    <w:multiLevelType w:val="hybridMultilevel"/>
    <w:tmpl w:val="10943A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4E7CE3"/>
    <w:multiLevelType w:val="hybridMultilevel"/>
    <w:tmpl w:val="E5545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BF3530"/>
    <w:multiLevelType w:val="hybridMultilevel"/>
    <w:tmpl w:val="6AE67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3A1CA3"/>
    <w:multiLevelType w:val="hybridMultilevel"/>
    <w:tmpl w:val="A1CA4E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0745E6"/>
    <w:multiLevelType w:val="hybridMultilevel"/>
    <w:tmpl w:val="8A22A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CC704C"/>
    <w:multiLevelType w:val="hybridMultilevel"/>
    <w:tmpl w:val="BFE8C320"/>
    <w:lvl w:ilvl="0" w:tplc="DBDACB3A">
      <w:numFmt w:val="bullet"/>
      <w:lvlText w:val=""/>
      <w:lvlJc w:val="left"/>
      <w:pPr>
        <w:tabs>
          <w:tab w:val="num" w:pos="360"/>
        </w:tabs>
        <w:ind w:left="36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1851EB"/>
    <w:multiLevelType w:val="hybridMultilevel"/>
    <w:tmpl w:val="BC5EF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754C37"/>
    <w:multiLevelType w:val="hybridMultilevel"/>
    <w:tmpl w:val="3ED26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807AA2"/>
    <w:multiLevelType w:val="hybridMultilevel"/>
    <w:tmpl w:val="B77E0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CC8659B"/>
    <w:multiLevelType w:val="hybridMultilevel"/>
    <w:tmpl w:val="7DF0FE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8761438">
    <w:abstractNumId w:val="15"/>
  </w:num>
  <w:num w:numId="2" w16cid:durableId="1291285767">
    <w:abstractNumId w:val="14"/>
  </w:num>
  <w:num w:numId="3" w16cid:durableId="233585293">
    <w:abstractNumId w:val="11"/>
  </w:num>
  <w:num w:numId="4" w16cid:durableId="69040543">
    <w:abstractNumId w:val="3"/>
  </w:num>
  <w:num w:numId="5" w16cid:durableId="1844274130">
    <w:abstractNumId w:val="6"/>
  </w:num>
  <w:num w:numId="6" w16cid:durableId="1219127316">
    <w:abstractNumId w:val="0"/>
  </w:num>
  <w:num w:numId="7" w16cid:durableId="1311207567">
    <w:abstractNumId w:val="8"/>
  </w:num>
  <w:num w:numId="8" w16cid:durableId="1049763800">
    <w:abstractNumId w:val="2"/>
  </w:num>
  <w:num w:numId="9" w16cid:durableId="1344163495">
    <w:abstractNumId w:val="1"/>
  </w:num>
  <w:num w:numId="10" w16cid:durableId="38169421">
    <w:abstractNumId w:val="5"/>
  </w:num>
  <w:num w:numId="11" w16cid:durableId="1144812977">
    <w:abstractNumId w:val="13"/>
  </w:num>
  <w:num w:numId="12" w16cid:durableId="522859201">
    <w:abstractNumId w:val="9"/>
  </w:num>
  <w:num w:numId="13" w16cid:durableId="1757939054">
    <w:abstractNumId w:val="17"/>
  </w:num>
  <w:num w:numId="14" w16cid:durableId="568421211">
    <w:abstractNumId w:val="7"/>
  </w:num>
  <w:num w:numId="15" w16cid:durableId="776800295">
    <w:abstractNumId w:val="10"/>
  </w:num>
  <w:num w:numId="16" w16cid:durableId="862937705">
    <w:abstractNumId w:val="4"/>
  </w:num>
  <w:num w:numId="17" w16cid:durableId="1312515051">
    <w:abstractNumId w:val="12"/>
  </w:num>
  <w:num w:numId="18" w16cid:durableId="17922450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6BF"/>
    <w:rsid w:val="00007017"/>
    <w:rsid w:val="00016272"/>
    <w:rsid w:val="00022D42"/>
    <w:rsid w:val="00022E12"/>
    <w:rsid w:val="00041E46"/>
    <w:rsid w:val="000434EA"/>
    <w:rsid w:val="00044FC5"/>
    <w:rsid w:val="00045650"/>
    <w:rsid w:val="0004720C"/>
    <w:rsid w:val="00065381"/>
    <w:rsid w:val="0007429C"/>
    <w:rsid w:val="00082E1C"/>
    <w:rsid w:val="000832CA"/>
    <w:rsid w:val="00096B89"/>
    <w:rsid w:val="00097C3D"/>
    <w:rsid w:val="000B6FD4"/>
    <w:rsid w:val="000B7284"/>
    <w:rsid w:val="000C0C1C"/>
    <w:rsid w:val="000C16DE"/>
    <w:rsid w:val="000C5AF9"/>
    <w:rsid w:val="000C70C6"/>
    <w:rsid w:val="000D0432"/>
    <w:rsid w:val="000D5D9A"/>
    <w:rsid w:val="000E5A29"/>
    <w:rsid w:val="000E623A"/>
    <w:rsid w:val="000F73AE"/>
    <w:rsid w:val="001046DE"/>
    <w:rsid w:val="00134F05"/>
    <w:rsid w:val="00135A89"/>
    <w:rsid w:val="001426BF"/>
    <w:rsid w:val="001444ED"/>
    <w:rsid w:val="0014534A"/>
    <w:rsid w:val="0014548B"/>
    <w:rsid w:val="001476A5"/>
    <w:rsid w:val="001500CA"/>
    <w:rsid w:val="001649C6"/>
    <w:rsid w:val="00172E56"/>
    <w:rsid w:val="001837D0"/>
    <w:rsid w:val="00187208"/>
    <w:rsid w:val="00197423"/>
    <w:rsid w:val="001A02E6"/>
    <w:rsid w:val="001A2AE2"/>
    <w:rsid w:val="001A32B0"/>
    <w:rsid w:val="001A4B76"/>
    <w:rsid w:val="001B2694"/>
    <w:rsid w:val="001B2860"/>
    <w:rsid w:val="001C7600"/>
    <w:rsid w:val="001D6C4D"/>
    <w:rsid w:val="001D7DB9"/>
    <w:rsid w:val="001D7EE7"/>
    <w:rsid w:val="001E0F35"/>
    <w:rsid w:val="001E3200"/>
    <w:rsid w:val="001E5680"/>
    <w:rsid w:val="001F115D"/>
    <w:rsid w:val="00200409"/>
    <w:rsid w:val="00201464"/>
    <w:rsid w:val="00206E0F"/>
    <w:rsid w:val="0020758A"/>
    <w:rsid w:val="002106CB"/>
    <w:rsid w:val="00212A9C"/>
    <w:rsid w:val="00216376"/>
    <w:rsid w:val="00222D53"/>
    <w:rsid w:val="00223E73"/>
    <w:rsid w:val="00226833"/>
    <w:rsid w:val="002278FE"/>
    <w:rsid w:val="00231299"/>
    <w:rsid w:val="00245ED6"/>
    <w:rsid w:val="00246F98"/>
    <w:rsid w:val="002503D5"/>
    <w:rsid w:val="00253324"/>
    <w:rsid w:val="00255F8D"/>
    <w:rsid w:val="00261A80"/>
    <w:rsid w:val="00262837"/>
    <w:rsid w:val="00262DDA"/>
    <w:rsid w:val="002652DD"/>
    <w:rsid w:val="002666BC"/>
    <w:rsid w:val="00267FD5"/>
    <w:rsid w:val="00270B31"/>
    <w:rsid w:val="00273EB5"/>
    <w:rsid w:val="00280EBD"/>
    <w:rsid w:val="00282311"/>
    <w:rsid w:val="00282C77"/>
    <w:rsid w:val="002875AB"/>
    <w:rsid w:val="0029498F"/>
    <w:rsid w:val="002969B6"/>
    <w:rsid w:val="00297C85"/>
    <w:rsid w:val="002A01B9"/>
    <w:rsid w:val="002A092C"/>
    <w:rsid w:val="002A2F19"/>
    <w:rsid w:val="002A4650"/>
    <w:rsid w:val="002A4B9F"/>
    <w:rsid w:val="002A6A74"/>
    <w:rsid w:val="002A732D"/>
    <w:rsid w:val="002C28EC"/>
    <w:rsid w:val="002C65EC"/>
    <w:rsid w:val="002D6DBD"/>
    <w:rsid w:val="002E11BF"/>
    <w:rsid w:val="002E22BC"/>
    <w:rsid w:val="002E4AAF"/>
    <w:rsid w:val="002F75EC"/>
    <w:rsid w:val="00300D6D"/>
    <w:rsid w:val="00306E81"/>
    <w:rsid w:val="0031792F"/>
    <w:rsid w:val="0032231C"/>
    <w:rsid w:val="0032524F"/>
    <w:rsid w:val="00330724"/>
    <w:rsid w:val="00336483"/>
    <w:rsid w:val="00343C60"/>
    <w:rsid w:val="00345DA5"/>
    <w:rsid w:val="0035542B"/>
    <w:rsid w:val="00357CB4"/>
    <w:rsid w:val="0036085F"/>
    <w:rsid w:val="00362648"/>
    <w:rsid w:val="0036670C"/>
    <w:rsid w:val="003748BC"/>
    <w:rsid w:val="00374AC3"/>
    <w:rsid w:val="00381772"/>
    <w:rsid w:val="00390ADE"/>
    <w:rsid w:val="00391CCB"/>
    <w:rsid w:val="00393967"/>
    <w:rsid w:val="0039569F"/>
    <w:rsid w:val="003A3C70"/>
    <w:rsid w:val="003A479D"/>
    <w:rsid w:val="003A4C85"/>
    <w:rsid w:val="003B1080"/>
    <w:rsid w:val="003B6DC4"/>
    <w:rsid w:val="003C5ADA"/>
    <w:rsid w:val="003C6312"/>
    <w:rsid w:val="003D47E4"/>
    <w:rsid w:val="003D5D6B"/>
    <w:rsid w:val="003D5FCC"/>
    <w:rsid w:val="003F2648"/>
    <w:rsid w:val="00401083"/>
    <w:rsid w:val="00405A7C"/>
    <w:rsid w:val="00410A1B"/>
    <w:rsid w:val="0041116C"/>
    <w:rsid w:val="00422B6F"/>
    <w:rsid w:val="00423A60"/>
    <w:rsid w:val="00424769"/>
    <w:rsid w:val="00427A00"/>
    <w:rsid w:val="0044048C"/>
    <w:rsid w:val="00456B46"/>
    <w:rsid w:val="0046057A"/>
    <w:rsid w:val="0046095B"/>
    <w:rsid w:val="004615BC"/>
    <w:rsid w:val="00495BAC"/>
    <w:rsid w:val="004A3376"/>
    <w:rsid w:val="004A57B0"/>
    <w:rsid w:val="004B0266"/>
    <w:rsid w:val="004C115E"/>
    <w:rsid w:val="004C6792"/>
    <w:rsid w:val="004D3124"/>
    <w:rsid w:val="004D7211"/>
    <w:rsid w:val="004E3EC0"/>
    <w:rsid w:val="004E4679"/>
    <w:rsid w:val="004E7996"/>
    <w:rsid w:val="004F23C7"/>
    <w:rsid w:val="004F543A"/>
    <w:rsid w:val="004F5C9B"/>
    <w:rsid w:val="004F5F7F"/>
    <w:rsid w:val="004F7761"/>
    <w:rsid w:val="004F7C22"/>
    <w:rsid w:val="0050657C"/>
    <w:rsid w:val="00506A45"/>
    <w:rsid w:val="00506EFD"/>
    <w:rsid w:val="005128A9"/>
    <w:rsid w:val="00515D73"/>
    <w:rsid w:val="00520E93"/>
    <w:rsid w:val="005253B0"/>
    <w:rsid w:val="00532053"/>
    <w:rsid w:val="0053496D"/>
    <w:rsid w:val="00534D96"/>
    <w:rsid w:val="00555D6F"/>
    <w:rsid w:val="005610B3"/>
    <w:rsid w:val="00563C8E"/>
    <w:rsid w:val="00567878"/>
    <w:rsid w:val="00571133"/>
    <w:rsid w:val="005870BE"/>
    <w:rsid w:val="00587DD4"/>
    <w:rsid w:val="005B6787"/>
    <w:rsid w:val="005C41D9"/>
    <w:rsid w:val="005D63C8"/>
    <w:rsid w:val="005E0A26"/>
    <w:rsid w:val="005E1FC3"/>
    <w:rsid w:val="005E3392"/>
    <w:rsid w:val="00602CB9"/>
    <w:rsid w:val="00603F99"/>
    <w:rsid w:val="00606939"/>
    <w:rsid w:val="0061525B"/>
    <w:rsid w:val="006155E9"/>
    <w:rsid w:val="006166F2"/>
    <w:rsid w:val="00617A11"/>
    <w:rsid w:val="00617F3F"/>
    <w:rsid w:val="0062296F"/>
    <w:rsid w:val="00632E58"/>
    <w:rsid w:val="0063493F"/>
    <w:rsid w:val="006362D7"/>
    <w:rsid w:val="00636E82"/>
    <w:rsid w:val="0064060B"/>
    <w:rsid w:val="00642607"/>
    <w:rsid w:val="0064769E"/>
    <w:rsid w:val="00651C20"/>
    <w:rsid w:val="00651E0D"/>
    <w:rsid w:val="00663F21"/>
    <w:rsid w:val="00665DB6"/>
    <w:rsid w:val="00665EDD"/>
    <w:rsid w:val="0067166F"/>
    <w:rsid w:val="00672FC2"/>
    <w:rsid w:val="00673637"/>
    <w:rsid w:val="0067476F"/>
    <w:rsid w:val="00685DBA"/>
    <w:rsid w:val="00685F7F"/>
    <w:rsid w:val="006966F5"/>
    <w:rsid w:val="00697777"/>
    <w:rsid w:val="006A0686"/>
    <w:rsid w:val="006A11F5"/>
    <w:rsid w:val="006A5A22"/>
    <w:rsid w:val="006B09CD"/>
    <w:rsid w:val="006B48EA"/>
    <w:rsid w:val="006C5DDD"/>
    <w:rsid w:val="006D3BDC"/>
    <w:rsid w:val="006D5DB3"/>
    <w:rsid w:val="006D6098"/>
    <w:rsid w:val="006E09CB"/>
    <w:rsid w:val="006E2EC3"/>
    <w:rsid w:val="006E4D38"/>
    <w:rsid w:val="006E7178"/>
    <w:rsid w:val="006F0D4C"/>
    <w:rsid w:val="006F7BBA"/>
    <w:rsid w:val="007004A4"/>
    <w:rsid w:val="00700CD2"/>
    <w:rsid w:val="0071068A"/>
    <w:rsid w:val="00720EB3"/>
    <w:rsid w:val="0073093C"/>
    <w:rsid w:val="00732DC8"/>
    <w:rsid w:val="0074049D"/>
    <w:rsid w:val="0074426D"/>
    <w:rsid w:val="00745C4C"/>
    <w:rsid w:val="007501C0"/>
    <w:rsid w:val="007558E9"/>
    <w:rsid w:val="00756094"/>
    <w:rsid w:val="00764030"/>
    <w:rsid w:val="00764F7F"/>
    <w:rsid w:val="00771ADE"/>
    <w:rsid w:val="00776C6B"/>
    <w:rsid w:val="00790955"/>
    <w:rsid w:val="00794FD3"/>
    <w:rsid w:val="007A093C"/>
    <w:rsid w:val="007A146B"/>
    <w:rsid w:val="007A3E0A"/>
    <w:rsid w:val="007A5A34"/>
    <w:rsid w:val="007A6332"/>
    <w:rsid w:val="007B282C"/>
    <w:rsid w:val="007B77F5"/>
    <w:rsid w:val="007C10C7"/>
    <w:rsid w:val="007C307B"/>
    <w:rsid w:val="007D4520"/>
    <w:rsid w:val="007D59D4"/>
    <w:rsid w:val="007E050D"/>
    <w:rsid w:val="007E079D"/>
    <w:rsid w:val="007F0DFB"/>
    <w:rsid w:val="008101EE"/>
    <w:rsid w:val="008110D1"/>
    <w:rsid w:val="008143DF"/>
    <w:rsid w:val="008169F7"/>
    <w:rsid w:val="008172D5"/>
    <w:rsid w:val="0082204C"/>
    <w:rsid w:val="00826786"/>
    <w:rsid w:val="008302BD"/>
    <w:rsid w:val="00834381"/>
    <w:rsid w:val="00837BFF"/>
    <w:rsid w:val="0084732F"/>
    <w:rsid w:val="00850002"/>
    <w:rsid w:val="00851DAC"/>
    <w:rsid w:val="00857DEB"/>
    <w:rsid w:val="00873F97"/>
    <w:rsid w:val="008835CB"/>
    <w:rsid w:val="008916AE"/>
    <w:rsid w:val="00897738"/>
    <w:rsid w:val="008A3727"/>
    <w:rsid w:val="008A3F57"/>
    <w:rsid w:val="008B0CAC"/>
    <w:rsid w:val="008B15D3"/>
    <w:rsid w:val="008B2332"/>
    <w:rsid w:val="008B6997"/>
    <w:rsid w:val="008C31FE"/>
    <w:rsid w:val="008F2980"/>
    <w:rsid w:val="008F4D21"/>
    <w:rsid w:val="009024F3"/>
    <w:rsid w:val="0090669E"/>
    <w:rsid w:val="009102C4"/>
    <w:rsid w:val="009159BD"/>
    <w:rsid w:val="0092256A"/>
    <w:rsid w:val="0092491A"/>
    <w:rsid w:val="00924BE8"/>
    <w:rsid w:val="009265F4"/>
    <w:rsid w:val="0092784D"/>
    <w:rsid w:val="00935BBF"/>
    <w:rsid w:val="0094050C"/>
    <w:rsid w:val="009405E8"/>
    <w:rsid w:val="00942012"/>
    <w:rsid w:val="00976230"/>
    <w:rsid w:val="0097640B"/>
    <w:rsid w:val="009857EA"/>
    <w:rsid w:val="0098583D"/>
    <w:rsid w:val="00995050"/>
    <w:rsid w:val="009A4679"/>
    <w:rsid w:val="009A7312"/>
    <w:rsid w:val="009B236C"/>
    <w:rsid w:val="009C35C9"/>
    <w:rsid w:val="009D1E41"/>
    <w:rsid w:val="009D276E"/>
    <w:rsid w:val="009E2F67"/>
    <w:rsid w:val="009E3170"/>
    <w:rsid w:val="009F6D27"/>
    <w:rsid w:val="00A01A07"/>
    <w:rsid w:val="00A01EBD"/>
    <w:rsid w:val="00A02BF6"/>
    <w:rsid w:val="00A075D7"/>
    <w:rsid w:val="00A07D6C"/>
    <w:rsid w:val="00A105DC"/>
    <w:rsid w:val="00A1169D"/>
    <w:rsid w:val="00A11BDD"/>
    <w:rsid w:val="00A12BCB"/>
    <w:rsid w:val="00A1713A"/>
    <w:rsid w:val="00A20AFD"/>
    <w:rsid w:val="00A22912"/>
    <w:rsid w:val="00A26377"/>
    <w:rsid w:val="00A27A59"/>
    <w:rsid w:val="00A3286C"/>
    <w:rsid w:val="00A504AE"/>
    <w:rsid w:val="00A514A8"/>
    <w:rsid w:val="00A5373E"/>
    <w:rsid w:val="00A55ECD"/>
    <w:rsid w:val="00A56C0E"/>
    <w:rsid w:val="00A607FE"/>
    <w:rsid w:val="00A60E66"/>
    <w:rsid w:val="00A74DEB"/>
    <w:rsid w:val="00A82DD0"/>
    <w:rsid w:val="00A83861"/>
    <w:rsid w:val="00A94F9C"/>
    <w:rsid w:val="00AA54E2"/>
    <w:rsid w:val="00AA5C09"/>
    <w:rsid w:val="00AA69EF"/>
    <w:rsid w:val="00AB64C1"/>
    <w:rsid w:val="00AC213D"/>
    <w:rsid w:val="00AD1C5C"/>
    <w:rsid w:val="00AD2846"/>
    <w:rsid w:val="00AD530A"/>
    <w:rsid w:val="00AE4F01"/>
    <w:rsid w:val="00AF16E5"/>
    <w:rsid w:val="00B04523"/>
    <w:rsid w:val="00B0775D"/>
    <w:rsid w:val="00B13BCE"/>
    <w:rsid w:val="00B20BF2"/>
    <w:rsid w:val="00B23532"/>
    <w:rsid w:val="00B2443F"/>
    <w:rsid w:val="00B25911"/>
    <w:rsid w:val="00B31B65"/>
    <w:rsid w:val="00B3326D"/>
    <w:rsid w:val="00B43514"/>
    <w:rsid w:val="00B44571"/>
    <w:rsid w:val="00B465C1"/>
    <w:rsid w:val="00B47205"/>
    <w:rsid w:val="00B66F86"/>
    <w:rsid w:val="00B735AF"/>
    <w:rsid w:val="00B84A5F"/>
    <w:rsid w:val="00B8612E"/>
    <w:rsid w:val="00B9007D"/>
    <w:rsid w:val="00B911E6"/>
    <w:rsid w:val="00B9343C"/>
    <w:rsid w:val="00B94BAA"/>
    <w:rsid w:val="00B95463"/>
    <w:rsid w:val="00BA22A2"/>
    <w:rsid w:val="00BB4EBE"/>
    <w:rsid w:val="00BC1654"/>
    <w:rsid w:val="00BD000D"/>
    <w:rsid w:val="00BD00FF"/>
    <w:rsid w:val="00BD023C"/>
    <w:rsid w:val="00BD1AFF"/>
    <w:rsid w:val="00BD6C2A"/>
    <w:rsid w:val="00BE3007"/>
    <w:rsid w:val="00BF7D68"/>
    <w:rsid w:val="00C00FDF"/>
    <w:rsid w:val="00C02401"/>
    <w:rsid w:val="00C033FE"/>
    <w:rsid w:val="00C17FFC"/>
    <w:rsid w:val="00C265C1"/>
    <w:rsid w:val="00C33664"/>
    <w:rsid w:val="00C35D10"/>
    <w:rsid w:val="00C41217"/>
    <w:rsid w:val="00C42986"/>
    <w:rsid w:val="00C608A4"/>
    <w:rsid w:val="00C61593"/>
    <w:rsid w:val="00C633E0"/>
    <w:rsid w:val="00C70314"/>
    <w:rsid w:val="00C75A7B"/>
    <w:rsid w:val="00C772A0"/>
    <w:rsid w:val="00C850D8"/>
    <w:rsid w:val="00C86183"/>
    <w:rsid w:val="00C87659"/>
    <w:rsid w:val="00C87A86"/>
    <w:rsid w:val="00C94D8A"/>
    <w:rsid w:val="00C95831"/>
    <w:rsid w:val="00C96EE9"/>
    <w:rsid w:val="00CA6F56"/>
    <w:rsid w:val="00CA71F5"/>
    <w:rsid w:val="00CB29C2"/>
    <w:rsid w:val="00CC2E5E"/>
    <w:rsid w:val="00CC754F"/>
    <w:rsid w:val="00CE2208"/>
    <w:rsid w:val="00CE5C5E"/>
    <w:rsid w:val="00CE72FD"/>
    <w:rsid w:val="00CF38D8"/>
    <w:rsid w:val="00CF6E28"/>
    <w:rsid w:val="00CF7F4D"/>
    <w:rsid w:val="00D0016E"/>
    <w:rsid w:val="00D03942"/>
    <w:rsid w:val="00D053F7"/>
    <w:rsid w:val="00D06D26"/>
    <w:rsid w:val="00D079B3"/>
    <w:rsid w:val="00D15D3A"/>
    <w:rsid w:val="00D350E9"/>
    <w:rsid w:val="00D449F5"/>
    <w:rsid w:val="00D44D3E"/>
    <w:rsid w:val="00D503B0"/>
    <w:rsid w:val="00D60082"/>
    <w:rsid w:val="00D60193"/>
    <w:rsid w:val="00D6759E"/>
    <w:rsid w:val="00D72B1D"/>
    <w:rsid w:val="00D77565"/>
    <w:rsid w:val="00D8486D"/>
    <w:rsid w:val="00D85C21"/>
    <w:rsid w:val="00D8722C"/>
    <w:rsid w:val="00D902EB"/>
    <w:rsid w:val="00D93B5C"/>
    <w:rsid w:val="00D97B19"/>
    <w:rsid w:val="00DA2A90"/>
    <w:rsid w:val="00DA32AB"/>
    <w:rsid w:val="00DA5D0F"/>
    <w:rsid w:val="00DB0DF2"/>
    <w:rsid w:val="00DB5642"/>
    <w:rsid w:val="00DB6C82"/>
    <w:rsid w:val="00DC15A7"/>
    <w:rsid w:val="00DC2481"/>
    <w:rsid w:val="00DC3731"/>
    <w:rsid w:val="00E06500"/>
    <w:rsid w:val="00E12840"/>
    <w:rsid w:val="00E146F9"/>
    <w:rsid w:val="00E1758F"/>
    <w:rsid w:val="00E2758A"/>
    <w:rsid w:val="00E30057"/>
    <w:rsid w:val="00E3139A"/>
    <w:rsid w:val="00E3162E"/>
    <w:rsid w:val="00E46B39"/>
    <w:rsid w:val="00E60245"/>
    <w:rsid w:val="00E70E86"/>
    <w:rsid w:val="00E73B1F"/>
    <w:rsid w:val="00E81E14"/>
    <w:rsid w:val="00E87BBE"/>
    <w:rsid w:val="00E95B40"/>
    <w:rsid w:val="00EA3597"/>
    <w:rsid w:val="00EA41E7"/>
    <w:rsid w:val="00EA745D"/>
    <w:rsid w:val="00EB0076"/>
    <w:rsid w:val="00EB2DC3"/>
    <w:rsid w:val="00EB3D79"/>
    <w:rsid w:val="00EB4D48"/>
    <w:rsid w:val="00EC26D9"/>
    <w:rsid w:val="00F02273"/>
    <w:rsid w:val="00F033B1"/>
    <w:rsid w:val="00F10C87"/>
    <w:rsid w:val="00F15607"/>
    <w:rsid w:val="00F201AA"/>
    <w:rsid w:val="00F216F6"/>
    <w:rsid w:val="00F26B71"/>
    <w:rsid w:val="00F36919"/>
    <w:rsid w:val="00F51F0C"/>
    <w:rsid w:val="00F52AD7"/>
    <w:rsid w:val="00F53900"/>
    <w:rsid w:val="00F53F08"/>
    <w:rsid w:val="00F62241"/>
    <w:rsid w:val="00F703DC"/>
    <w:rsid w:val="00F70B23"/>
    <w:rsid w:val="00F77DBA"/>
    <w:rsid w:val="00F85A77"/>
    <w:rsid w:val="00F910C5"/>
    <w:rsid w:val="00F92EC3"/>
    <w:rsid w:val="00F93C0E"/>
    <w:rsid w:val="00F966C9"/>
    <w:rsid w:val="00F9731F"/>
    <w:rsid w:val="00FA2213"/>
    <w:rsid w:val="00FB1E33"/>
    <w:rsid w:val="00FB3CC0"/>
    <w:rsid w:val="00FD0229"/>
    <w:rsid w:val="00FD1DCB"/>
    <w:rsid w:val="00FE6D19"/>
    <w:rsid w:val="11FE547E"/>
    <w:rsid w:val="36A1B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5DC41"/>
  <w15:chartTrackingRefBased/>
  <w15:docId w15:val="{826F52AF-5B8E-49C0-9C46-2DC0E5A7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D5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E81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81E14"/>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link w:val="Nadpis4Char"/>
    <w:uiPriority w:val="9"/>
    <w:qFormat/>
    <w:rsid w:val="0067476F"/>
    <w:pPr>
      <w:spacing w:before="100" w:beforeAutospacing="1" w:after="100" w:afterAutospacing="1" w:line="240" w:lineRule="auto"/>
      <w:outlineLvl w:val="3"/>
    </w:pPr>
    <w:rPr>
      <w:rFonts w:ascii="Times New Roman" w:eastAsia="Times New Roman" w:hAnsi="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26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26BF"/>
  </w:style>
  <w:style w:type="paragraph" w:styleId="Zpat">
    <w:name w:val="footer"/>
    <w:basedOn w:val="Normln"/>
    <w:link w:val="ZpatChar"/>
    <w:uiPriority w:val="99"/>
    <w:unhideWhenUsed/>
    <w:rsid w:val="001426BF"/>
    <w:pPr>
      <w:tabs>
        <w:tab w:val="center" w:pos="4536"/>
        <w:tab w:val="right" w:pos="9072"/>
      </w:tabs>
      <w:spacing w:after="0" w:line="240" w:lineRule="auto"/>
    </w:pPr>
  </w:style>
  <w:style w:type="character" w:customStyle="1" w:styleId="ZpatChar">
    <w:name w:val="Zápatí Char"/>
    <w:basedOn w:val="Standardnpsmoodstavce"/>
    <w:link w:val="Zpat"/>
    <w:uiPriority w:val="99"/>
    <w:rsid w:val="001426BF"/>
  </w:style>
  <w:style w:type="paragraph" w:styleId="Odstavecseseznamem">
    <w:name w:val="List Paragraph"/>
    <w:basedOn w:val="Normln"/>
    <w:uiPriority w:val="34"/>
    <w:qFormat/>
    <w:rsid w:val="001426BF"/>
    <w:pPr>
      <w:ind w:left="720"/>
      <w:contextualSpacing/>
    </w:pPr>
  </w:style>
  <w:style w:type="character" w:styleId="Hypertextovodkaz">
    <w:name w:val="Hyperlink"/>
    <w:basedOn w:val="Standardnpsmoodstavce"/>
    <w:uiPriority w:val="99"/>
    <w:unhideWhenUsed/>
    <w:rsid w:val="001426BF"/>
    <w:rPr>
      <w:color w:val="0563C1" w:themeColor="hyperlink"/>
      <w:u w:val="single"/>
    </w:rPr>
  </w:style>
  <w:style w:type="table" w:styleId="Mkatabulky">
    <w:name w:val="Table Grid"/>
    <w:basedOn w:val="Normlntabulka"/>
    <w:uiPriority w:val="39"/>
    <w:rsid w:val="00142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A105DC"/>
    <w:pPr>
      <w:spacing w:before="100" w:beforeAutospacing="1" w:after="100" w:afterAutospacing="1" w:line="240" w:lineRule="auto"/>
    </w:pPr>
    <w:rPr>
      <w:rFonts w:ascii="Times New Roman" w:eastAsia="Times New Roman" w:hAnsi="Times New Roman"/>
      <w:szCs w:val="24"/>
      <w:lang w:eastAsia="cs-CZ"/>
    </w:rPr>
  </w:style>
  <w:style w:type="character" w:customStyle="1" w:styleId="Nadpis4Char">
    <w:name w:val="Nadpis 4 Char"/>
    <w:basedOn w:val="Standardnpsmoodstavce"/>
    <w:link w:val="Nadpis4"/>
    <w:uiPriority w:val="9"/>
    <w:rsid w:val="0067476F"/>
    <w:rPr>
      <w:rFonts w:ascii="Times New Roman" w:eastAsia="Times New Roman" w:hAnsi="Times New Roman"/>
      <w:b/>
      <w:bCs/>
      <w:szCs w:val="24"/>
      <w:lang w:eastAsia="cs-CZ"/>
    </w:rPr>
  </w:style>
  <w:style w:type="character" w:customStyle="1" w:styleId="Nadpis1Char">
    <w:name w:val="Nadpis 1 Char"/>
    <w:basedOn w:val="Standardnpsmoodstavce"/>
    <w:link w:val="Nadpis1"/>
    <w:uiPriority w:val="9"/>
    <w:rsid w:val="003D5D6B"/>
    <w:rPr>
      <w:rFonts w:asciiTheme="majorHAnsi" w:eastAsiaTheme="majorEastAsia" w:hAnsiTheme="majorHAnsi" w:cstheme="majorBidi"/>
      <w:color w:val="2E74B5" w:themeColor="accent1" w:themeShade="BF"/>
      <w:sz w:val="32"/>
      <w:szCs w:val="32"/>
    </w:rPr>
  </w:style>
  <w:style w:type="paragraph" w:styleId="Bezmezer">
    <w:name w:val="No Spacing"/>
    <w:uiPriority w:val="1"/>
    <w:qFormat/>
    <w:rsid w:val="00EC26D9"/>
    <w:pPr>
      <w:spacing w:after="0" w:line="240" w:lineRule="auto"/>
    </w:pPr>
    <w:rPr>
      <w:rFonts w:ascii="Times New Roman" w:eastAsia="Calibri" w:hAnsi="Times New Roman"/>
      <w:szCs w:val="24"/>
    </w:rPr>
  </w:style>
  <w:style w:type="character" w:styleId="Nevyeenzmnka">
    <w:name w:val="Unresolved Mention"/>
    <w:basedOn w:val="Standardnpsmoodstavce"/>
    <w:uiPriority w:val="99"/>
    <w:semiHidden/>
    <w:unhideWhenUsed/>
    <w:rsid w:val="00B8612E"/>
    <w:rPr>
      <w:color w:val="605E5C"/>
      <w:shd w:val="clear" w:color="auto" w:fill="E1DFDD"/>
    </w:rPr>
  </w:style>
  <w:style w:type="character" w:customStyle="1" w:styleId="Nadpis2Char">
    <w:name w:val="Nadpis 2 Char"/>
    <w:basedOn w:val="Standardnpsmoodstavce"/>
    <w:link w:val="Nadpis2"/>
    <w:uiPriority w:val="9"/>
    <w:semiHidden/>
    <w:rsid w:val="00E81E1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E81E14"/>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5668">
      <w:bodyDiv w:val="1"/>
      <w:marLeft w:val="0"/>
      <w:marRight w:val="0"/>
      <w:marTop w:val="0"/>
      <w:marBottom w:val="0"/>
      <w:divBdr>
        <w:top w:val="none" w:sz="0" w:space="0" w:color="auto"/>
        <w:left w:val="none" w:sz="0" w:space="0" w:color="auto"/>
        <w:bottom w:val="none" w:sz="0" w:space="0" w:color="auto"/>
        <w:right w:val="none" w:sz="0" w:space="0" w:color="auto"/>
      </w:divBdr>
    </w:div>
    <w:div w:id="151220840">
      <w:bodyDiv w:val="1"/>
      <w:marLeft w:val="0"/>
      <w:marRight w:val="0"/>
      <w:marTop w:val="0"/>
      <w:marBottom w:val="0"/>
      <w:divBdr>
        <w:top w:val="none" w:sz="0" w:space="0" w:color="auto"/>
        <w:left w:val="none" w:sz="0" w:space="0" w:color="auto"/>
        <w:bottom w:val="none" w:sz="0" w:space="0" w:color="auto"/>
        <w:right w:val="none" w:sz="0" w:space="0" w:color="auto"/>
      </w:divBdr>
    </w:div>
    <w:div w:id="194543557">
      <w:bodyDiv w:val="1"/>
      <w:marLeft w:val="0"/>
      <w:marRight w:val="0"/>
      <w:marTop w:val="0"/>
      <w:marBottom w:val="0"/>
      <w:divBdr>
        <w:top w:val="none" w:sz="0" w:space="0" w:color="auto"/>
        <w:left w:val="none" w:sz="0" w:space="0" w:color="auto"/>
        <w:bottom w:val="none" w:sz="0" w:space="0" w:color="auto"/>
        <w:right w:val="none" w:sz="0" w:space="0" w:color="auto"/>
      </w:divBdr>
    </w:div>
    <w:div w:id="261030116">
      <w:bodyDiv w:val="1"/>
      <w:marLeft w:val="0"/>
      <w:marRight w:val="0"/>
      <w:marTop w:val="0"/>
      <w:marBottom w:val="0"/>
      <w:divBdr>
        <w:top w:val="none" w:sz="0" w:space="0" w:color="auto"/>
        <w:left w:val="none" w:sz="0" w:space="0" w:color="auto"/>
        <w:bottom w:val="none" w:sz="0" w:space="0" w:color="auto"/>
        <w:right w:val="none" w:sz="0" w:space="0" w:color="auto"/>
      </w:divBdr>
    </w:div>
    <w:div w:id="292370361">
      <w:bodyDiv w:val="1"/>
      <w:marLeft w:val="0"/>
      <w:marRight w:val="0"/>
      <w:marTop w:val="0"/>
      <w:marBottom w:val="0"/>
      <w:divBdr>
        <w:top w:val="none" w:sz="0" w:space="0" w:color="auto"/>
        <w:left w:val="none" w:sz="0" w:space="0" w:color="auto"/>
        <w:bottom w:val="none" w:sz="0" w:space="0" w:color="auto"/>
        <w:right w:val="none" w:sz="0" w:space="0" w:color="auto"/>
      </w:divBdr>
    </w:div>
    <w:div w:id="331378633">
      <w:bodyDiv w:val="1"/>
      <w:marLeft w:val="0"/>
      <w:marRight w:val="0"/>
      <w:marTop w:val="0"/>
      <w:marBottom w:val="0"/>
      <w:divBdr>
        <w:top w:val="none" w:sz="0" w:space="0" w:color="auto"/>
        <w:left w:val="none" w:sz="0" w:space="0" w:color="auto"/>
        <w:bottom w:val="none" w:sz="0" w:space="0" w:color="auto"/>
        <w:right w:val="none" w:sz="0" w:space="0" w:color="auto"/>
      </w:divBdr>
    </w:div>
    <w:div w:id="349259175">
      <w:bodyDiv w:val="1"/>
      <w:marLeft w:val="0"/>
      <w:marRight w:val="0"/>
      <w:marTop w:val="0"/>
      <w:marBottom w:val="0"/>
      <w:divBdr>
        <w:top w:val="none" w:sz="0" w:space="0" w:color="auto"/>
        <w:left w:val="none" w:sz="0" w:space="0" w:color="auto"/>
        <w:bottom w:val="none" w:sz="0" w:space="0" w:color="auto"/>
        <w:right w:val="none" w:sz="0" w:space="0" w:color="auto"/>
      </w:divBdr>
    </w:div>
    <w:div w:id="418716193">
      <w:bodyDiv w:val="1"/>
      <w:marLeft w:val="0"/>
      <w:marRight w:val="0"/>
      <w:marTop w:val="0"/>
      <w:marBottom w:val="0"/>
      <w:divBdr>
        <w:top w:val="none" w:sz="0" w:space="0" w:color="auto"/>
        <w:left w:val="none" w:sz="0" w:space="0" w:color="auto"/>
        <w:bottom w:val="none" w:sz="0" w:space="0" w:color="auto"/>
        <w:right w:val="none" w:sz="0" w:space="0" w:color="auto"/>
      </w:divBdr>
    </w:div>
    <w:div w:id="521864398">
      <w:bodyDiv w:val="1"/>
      <w:marLeft w:val="0"/>
      <w:marRight w:val="0"/>
      <w:marTop w:val="0"/>
      <w:marBottom w:val="0"/>
      <w:divBdr>
        <w:top w:val="none" w:sz="0" w:space="0" w:color="auto"/>
        <w:left w:val="none" w:sz="0" w:space="0" w:color="auto"/>
        <w:bottom w:val="none" w:sz="0" w:space="0" w:color="auto"/>
        <w:right w:val="none" w:sz="0" w:space="0" w:color="auto"/>
      </w:divBdr>
    </w:div>
    <w:div w:id="696203874">
      <w:bodyDiv w:val="1"/>
      <w:marLeft w:val="0"/>
      <w:marRight w:val="0"/>
      <w:marTop w:val="0"/>
      <w:marBottom w:val="0"/>
      <w:divBdr>
        <w:top w:val="none" w:sz="0" w:space="0" w:color="auto"/>
        <w:left w:val="none" w:sz="0" w:space="0" w:color="auto"/>
        <w:bottom w:val="none" w:sz="0" w:space="0" w:color="auto"/>
        <w:right w:val="none" w:sz="0" w:space="0" w:color="auto"/>
      </w:divBdr>
    </w:div>
    <w:div w:id="899830440">
      <w:bodyDiv w:val="1"/>
      <w:marLeft w:val="0"/>
      <w:marRight w:val="0"/>
      <w:marTop w:val="0"/>
      <w:marBottom w:val="0"/>
      <w:divBdr>
        <w:top w:val="none" w:sz="0" w:space="0" w:color="auto"/>
        <w:left w:val="none" w:sz="0" w:space="0" w:color="auto"/>
        <w:bottom w:val="none" w:sz="0" w:space="0" w:color="auto"/>
        <w:right w:val="none" w:sz="0" w:space="0" w:color="auto"/>
      </w:divBdr>
    </w:div>
    <w:div w:id="974144421">
      <w:bodyDiv w:val="1"/>
      <w:marLeft w:val="0"/>
      <w:marRight w:val="0"/>
      <w:marTop w:val="0"/>
      <w:marBottom w:val="0"/>
      <w:divBdr>
        <w:top w:val="none" w:sz="0" w:space="0" w:color="auto"/>
        <w:left w:val="none" w:sz="0" w:space="0" w:color="auto"/>
        <w:bottom w:val="none" w:sz="0" w:space="0" w:color="auto"/>
        <w:right w:val="none" w:sz="0" w:space="0" w:color="auto"/>
      </w:divBdr>
    </w:div>
    <w:div w:id="989559222">
      <w:bodyDiv w:val="1"/>
      <w:marLeft w:val="0"/>
      <w:marRight w:val="0"/>
      <w:marTop w:val="0"/>
      <w:marBottom w:val="0"/>
      <w:divBdr>
        <w:top w:val="none" w:sz="0" w:space="0" w:color="auto"/>
        <w:left w:val="none" w:sz="0" w:space="0" w:color="auto"/>
        <w:bottom w:val="none" w:sz="0" w:space="0" w:color="auto"/>
        <w:right w:val="none" w:sz="0" w:space="0" w:color="auto"/>
      </w:divBdr>
    </w:div>
    <w:div w:id="997147283">
      <w:bodyDiv w:val="1"/>
      <w:marLeft w:val="0"/>
      <w:marRight w:val="0"/>
      <w:marTop w:val="0"/>
      <w:marBottom w:val="0"/>
      <w:divBdr>
        <w:top w:val="none" w:sz="0" w:space="0" w:color="auto"/>
        <w:left w:val="none" w:sz="0" w:space="0" w:color="auto"/>
        <w:bottom w:val="none" w:sz="0" w:space="0" w:color="auto"/>
        <w:right w:val="none" w:sz="0" w:space="0" w:color="auto"/>
      </w:divBdr>
    </w:div>
    <w:div w:id="1177112172">
      <w:bodyDiv w:val="1"/>
      <w:marLeft w:val="0"/>
      <w:marRight w:val="0"/>
      <w:marTop w:val="0"/>
      <w:marBottom w:val="0"/>
      <w:divBdr>
        <w:top w:val="none" w:sz="0" w:space="0" w:color="auto"/>
        <w:left w:val="none" w:sz="0" w:space="0" w:color="auto"/>
        <w:bottom w:val="none" w:sz="0" w:space="0" w:color="auto"/>
        <w:right w:val="none" w:sz="0" w:space="0" w:color="auto"/>
      </w:divBdr>
    </w:div>
    <w:div w:id="1255556776">
      <w:bodyDiv w:val="1"/>
      <w:marLeft w:val="0"/>
      <w:marRight w:val="0"/>
      <w:marTop w:val="0"/>
      <w:marBottom w:val="0"/>
      <w:divBdr>
        <w:top w:val="none" w:sz="0" w:space="0" w:color="auto"/>
        <w:left w:val="none" w:sz="0" w:space="0" w:color="auto"/>
        <w:bottom w:val="none" w:sz="0" w:space="0" w:color="auto"/>
        <w:right w:val="none" w:sz="0" w:space="0" w:color="auto"/>
      </w:divBdr>
    </w:div>
    <w:div w:id="1311401105">
      <w:bodyDiv w:val="1"/>
      <w:marLeft w:val="0"/>
      <w:marRight w:val="0"/>
      <w:marTop w:val="0"/>
      <w:marBottom w:val="0"/>
      <w:divBdr>
        <w:top w:val="none" w:sz="0" w:space="0" w:color="auto"/>
        <w:left w:val="none" w:sz="0" w:space="0" w:color="auto"/>
        <w:bottom w:val="none" w:sz="0" w:space="0" w:color="auto"/>
        <w:right w:val="none" w:sz="0" w:space="0" w:color="auto"/>
      </w:divBdr>
    </w:div>
    <w:div w:id="1314914965">
      <w:bodyDiv w:val="1"/>
      <w:marLeft w:val="0"/>
      <w:marRight w:val="0"/>
      <w:marTop w:val="0"/>
      <w:marBottom w:val="0"/>
      <w:divBdr>
        <w:top w:val="none" w:sz="0" w:space="0" w:color="auto"/>
        <w:left w:val="none" w:sz="0" w:space="0" w:color="auto"/>
        <w:bottom w:val="none" w:sz="0" w:space="0" w:color="auto"/>
        <w:right w:val="none" w:sz="0" w:space="0" w:color="auto"/>
      </w:divBdr>
    </w:div>
    <w:div w:id="1400399619">
      <w:bodyDiv w:val="1"/>
      <w:marLeft w:val="0"/>
      <w:marRight w:val="0"/>
      <w:marTop w:val="0"/>
      <w:marBottom w:val="0"/>
      <w:divBdr>
        <w:top w:val="none" w:sz="0" w:space="0" w:color="auto"/>
        <w:left w:val="none" w:sz="0" w:space="0" w:color="auto"/>
        <w:bottom w:val="none" w:sz="0" w:space="0" w:color="auto"/>
        <w:right w:val="none" w:sz="0" w:space="0" w:color="auto"/>
      </w:divBdr>
      <w:divsChild>
        <w:div w:id="1785418596">
          <w:marLeft w:val="0"/>
          <w:marRight w:val="0"/>
          <w:marTop w:val="0"/>
          <w:marBottom w:val="105"/>
          <w:divBdr>
            <w:top w:val="none" w:sz="0" w:space="0" w:color="auto"/>
            <w:left w:val="none" w:sz="0" w:space="0" w:color="auto"/>
            <w:bottom w:val="none" w:sz="0" w:space="0" w:color="auto"/>
            <w:right w:val="none" w:sz="0" w:space="0" w:color="auto"/>
          </w:divBdr>
        </w:div>
      </w:divsChild>
    </w:div>
    <w:div w:id="1433671224">
      <w:bodyDiv w:val="1"/>
      <w:marLeft w:val="0"/>
      <w:marRight w:val="0"/>
      <w:marTop w:val="0"/>
      <w:marBottom w:val="0"/>
      <w:divBdr>
        <w:top w:val="none" w:sz="0" w:space="0" w:color="auto"/>
        <w:left w:val="none" w:sz="0" w:space="0" w:color="auto"/>
        <w:bottom w:val="none" w:sz="0" w:space="0" w:color="auto"/>
        <w:right w:val="none" w:sz="0" w:space="0" w:color="auto"/>
      </w:divBdr>
    </w:div>
    <w:div w:id="1497961166">
      <w:bodyDiv w:val="1"/>
      <w:marLeft w:val="0"/>
      <w:marRight w:val="0"/>
      <w:marTop w:val="0"/>
      <w:marBottom w:val="0"/>
      <w:divBdr>
        <w:top w:val="none" w:sz="0" w:space="0" w:color="auto"/>
        <w:left w:val="none" w:sz="0" w:space="0" w:color="auto"/>
        <w:bottom w:val="none" w:sz="0" w:space="0" w:color="auto"/>
        <w:right w:val="none" w:sz="0" w:space="0" w:color="auto"/>
      </w:divBdr>
    </w:div>
    <w:div w:id="1611427385">
      <w:bodyDiv w:val="1"/>
      <w:marLeft w:val="0"/>
      <w:marRight w:val="0"/>
      <w:marTop w:val="0"/>
      <w:marBottom w:val="0"/>
      <w:divBdr>
        <w:top w:val="none" w:sz="0" w:space="0" w:color="auto"/>
        <w:left w:val="none" w:sz="0" w:space="0" w:color="auto"/>
        <w:bottom w:val="none" w:sz="0" w:space="0" w:color="auto"/>
        <w:right w:val="none" w:sz="0" w:space="0" w:color="auto"/>
      </w:divBdr>
    </w:div>
    <w:div w:id="1738353898">
      <w:bodyDiv w:val="1"/>
      <w:marLeft w:val="0"/>
      <w:marRight w:val="0"/>
      <w:marTop w:val="0"/>
      <w:marBottom w:val="0"/>
      <w:divBdr>
        <w:top w:val="none" w:sz="0" w:space="0" w:color="auto"/>
        <w:left w:val="none" w:sz="0" w:space="0" w:color="auto"/>
        <w:bottom w:val="none" w:sz="0" w:space="0" w:color="auto"/>
        <w:right w:val="none" w:sz="0" w:space="0" w:color="auto"/>
      </w:divBdr>
    </w:div>
    <w:div w:id="1945646589">
      <w:bodyDiv w:val="1"/>
      <w:marLeft w:val="0"/>
      <w:marRight w:val="0"/>
      <w:marTop w:val="0"/>
      <w:marBottom w:val="0"/>
      <w:divBdr>
        <w:top w:val="none" w:sz="0" w:space="0" w:color="auto"/>
        <w:left w:val="none" w:sz="0" w:space="0" w:color="auto"/>
        <w:bottom w:val="none" w:sz="0" w:space="0" w:color="auto"/>
        <w:right w:val="none" w:sz="0" w:space="0" w:color="auto"/>
      </w:divBdr>
    </w:div>
    <w:div w:id="2000766963">
      <w:bodyDiv w:val="1"/>
      <w:marLeft w:val="0"/>
      <w:marRight w:val="0"/>
      <w:marTop w:val="0"/>
      <w:marBottom w:val="0"/>
      <w:divBdr>
        <w:top w:val="none" w:sz="0" w:space="0" w:color="auto"/>
        <w:left w:val="none" w:sz="0" w:space="0" w:color="auto"/>
        <w:bottom w:val="none" w:sz="0" w:space="0" w:color="auto"/>
        <w:right w:val="none" w:sz="0" w:space="0" w:color="auto"/>
      </w:divBdr>
    </w:div>
    <w:div w:id="2024162881">
      <w:bodyDiv w:val="1"/>
      <w:marLeft w:val="0"/>
      <w:marRight w:val="0"/>
      <w:marTop w:val="0"/>
      <w:marBottom w:val="0"/>
      <w:divBdr>
        <w:top w:val="none" w:sz="0" w:space="0" w:color="auto"/>
        <w:left w:val="none" w:sz="0" w:space="0" w:color="auto"/>
        <w:bottom w:val="none" w:sz="0" w:space="0" w:color="auto"/>
        <w:right w:val="none" w:sz="0" w:space="0" w:color="auto"/>
      </w:divBdr>
    </w:div>
    <w:div w:id="21280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2077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Dresler</dc:creator>
  <cp:keywords/>
  <dc:description/>
  <cp:lastModifiedBy>Michal Dresler</cp:lastModifiedBy>
  <cp:revision>4</cp:revision>
  <cp:lastPrinted>2023-12-20T09:52:00Z</cp:lastPrinted>
  <dcterms:created xsi:type="dcterms:W3CDTF">2024-01-08T15:53:00Z</dcterms:created>
  <dcterms:modified xsi:type="dcterms:W3CDTF">2024-01-08T15:55:00Z</dcterms:modified>
</cp:coreProperties>
</file>